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8510A" w14:textId="77777777" w:rsidR="00777D81" w:rsidRDefault="00777D81" w:rsidP="00D7289B">
      <w:pPr>
        <w:pStyle w:val="Corpsdetexte"/>
        <w:tabs>
          <w:tab w:val="left" w:pos="4820"/>
        </w:tabs>
        <w:ind w:left="4384" w:right="-580" w:hanging="3675"/>
        <w:rPr>
          <w:rFonts w:ascii="Times New Roman"/>
        </w:rPr>
      </w:pPr>
    </w:p>
    <w:p w14:paraId="1D2386EE" w14:textId="3661A5F1" w:rsidR="00361438" w:rsidRPr="00615405" w:rsidRDefault="00CA2268" w:rsidP="00615405">
      <w:pPr>
        <w:pStyle w:val="Corpsdetexte"/>
        <w:tabs>
          <w:tab w:val="left" w:pos="4820"/>
        </w:tabs>
        <w:ind w:left="4384" w:right="-580" w:hanging="3675"/>
        <w:rPr>
          <w:rFonts w:ascii="Times New Roman"/>
        </w:rPr>
      </w:pPr>
      <w:r w:rsidRPr="00C132DD">
        <w:rPr>
          <w:rFonts w:ascii="Arial" w:hAnsi="Arial" w:cs="Arial"/>
          <w:noProof/>
          <w:lang w:eastAsia="fr-FR"/>
        </w:rPr>
        <w:drawing>
          <wp:inline distT="0" distB="0" distL="0" distR="0" wp14:anchorId="67767C94" wp14:editId="54BB556C">
            <wp:extent cx="5837530" cy="985121"/>
            <wp:effectExtent l="0" t="0" r="0" b="571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45970" cy="107092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0F75">
        <w:rPr>
          <w:rFonts w:ascii="Times New Roman"/>
        </w:rPr>
        <w:t xml:space="preserve">              </w:t>
      </w:r>
      <w:bookmarkStart w:id="0" w:name="_bookmark1"/>
      <w:bookmarkEnd w:id="0"/>
    </w:p>
    <w:p w14:paraId="61778C6D" w14:textId="77777777" w:rsidR="006747E3" w:rsidRDefault="006747E3" w:rsidP="006747E3">
      <w:pPr>
        <w:pStyle w:val="Corpsdetexte"/>
        <w:rPr>
          <w:rFonts w:ascii="Arial"/>
          <w:b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10308"/>
      </w:tblGrid>
      <w:tr w:rsidR="00537E2E" w14:paraId="20AE66DF" w14:textId="77777777" w:rsidTr="00361438">
        <w:trPr>
          <w:trHeight w:val="707"/>
        </w:trPr>
        <w:tc>
          <w:tcPr>
            <w:tcW w:w="10474" w:type="dxa"/>
            <w:shd w:val="clear" w:color="auto" w:fill="2F5496" w:themeFill="accent5" w:themeFillShade="BF"/>
          </w:tcPr>
          <w:p w14:paraId="0239C966" w14:textId="3EA3A88D" w:rsidR="00361438" w:rsidRDefault="00361438" w:rsidP="00361438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left="618" w:firstLine="0"/>
              <w:outlineLvl w:val="0"/>
              <w:rPr>
                <w:color w:val="FFFFFF" w:themeColor="background1"/>
                <w:sz w:val="8"/>
                <w:szCs w:val="8"/>
              </w:rPr>
            </w:pPr>
          </w:p>
          <w:p w14:paraId="2785EFF5" w14:textId="77777777" w:rsidR="00361438" w:rsidRPr="00AD5A68" w:rsidRDefault="00361438" w:rsidP="00361438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left="618" w:firstLine="0"/>
              <w:outlineLvl w:val="0"/>
              <w:rPr>
                <w:color w:val="FFFFFF" w:themeColor="background1"/>
                <w:sz w:val="8"/>
                <w:szCs w:val="8"/>
              </w:rPr>
            </w:pPr>
          </w:p>
          <w:p w14:paraId="46A58354" w14:textId="5B500123" w:rsidR="003E0790" w:rsidRDefault="00D16E81" w:rsidP="00361438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left="618" w:firstLine="0"/>
              <w:jc w:val="center"/>
              <w:outlineLvl w:val="0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Form</w:t>
            </w:r>
            <w:r w:rsidR="00286162">
              <w:rPr>
                <w:color w:val="FFFFFF" w:themeColor="background1"/>
                <w:sz w:val="28"/>
                <w:szCs w:val="28"/>
              </w:rPr>
              <w:t xml:space="preserve"> </w:t>
            </w:r>
            <w:r w:rsidR="006B464D">
              <w:rPr>
                <w:color w:val="FFFFFF" w:themeColor="background1"/>
                <w:sz w:val="28"/>
                <w:szCs w:val="28"/>
              </w:rPr>
              <w:t xml:space="preserve">to </w:t>
            </w:r>
            <w:r w:rsidR="00286162">
              <w:rPr>
                <w:color w:val="FFFFFF" w:themeColor="background1"/>
                <w:sz w:val="28"/>
                <w:szCs w:val="28"/>
              </w:rPr>
              <w:t xml:space="preserve">request </w:t>
            </w:r>
            <w:r w:rsidR="00243492">
              <w:rPr>
                <w:color w:val="FFFFFF" w:themeColor="background1"/>
                <w:sz w:val="28"/>
                <w:szCs w:val="28"/>
              </w:rPr>
              <w:t>for</w:t>
            </w:r>
            <w:r w:rsidR="00286162">
              <w:rPr>
                <w:color w:val="FFFFFF" w:themeColor="background1"/>
                <w:sz w:val="28"/>
                <w:szCs w:val="28"/>
              </w:rPr>
              <w:t xml:space="preserve"> </w:t>
            </w:r>
            <w:r w:rsidR="00243492">
              <w:rPr>
                <w:color w:val="FFFFFF" w:themeColor="background1"/>
                <w:sz w:val="28"/>
                <w:szCs w:val="28"/>
              </w:rPr>
              <w:t>R</w:t>
            </w:r>
            <w:r w:rsidR="00286162">
              <w:rPr>
                <w:color w:val="FFFFFF" w:themeColor="background1"/>
                <w:sz w:val="28"/>
                <w:szCs w:val="28"/>
              </w:rPr>
              <w:t xml:space="preserve">easonable </w:t>
            </w:r>
            <w:r w:rsidR="00243492">
              <w:rPr>
                <w:color w:val="FFFFFF" w:themeColor="background1"/>
                <w:sz w:val="28"/>
                <w:szCs w:val="28"/>
              </w:rPr>
              <w:t>A</w:t>
            </w:r>
            <w:r w:rsidR="00286162">
              <w:rPr>
                <w:color w:val="FFFFFF" w:themeColor="background1"/>
                <w:sz w:val="28"/>
                <w:szCs w:val="28"/>
              </w:rPr>
              <w:t>ccomodation</w:t>
            </w:r>
          </w:p>
          <w:p w14:paraId="58BE8984" w14:textId="1FCED8BD" w:rsidR="00AD5A68" w:rsidRPr="00AD5A68" w:rsidRDefault="00AD5A68" w:rsidP="00D16E81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firstLine="0"/>
              <w:jc w:val="center"/>
              <w:outlineLvl w:val="0"/>
              <w:rPr>
                <w:color w:val="009BB7"/>
                <w:sz w:val="8"/>
                <w:szCs w:val="8"/>
              </w:rPr>
            </w:pPr>
          </w:p>
        </w:tc>
      </w:tr>
    </w:tbl>
    <w:p w14:paraId="29BD7567" w14:textId="77777777" w:rsidR="004668D2" w:rsidRPr="006747E3" w:rsidRDefault="004668D2" w:rsidP="00D16E81">
      <w:pPr>
        <w:pStyle w:val="Corpsdetexte"/>
        <w:spacing w:before="1"/>
        <w:rPr>
          <w:sz w:val="16"/>
          <w:szCs w:val="16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10308"/>
      </w:tblGrid>
      <w:tr w:rsidR="00D16E81" w14:paraId="6DE606B1" w14:textId="77777777" w:rsidTr="00D51003">
        <w:trPr>
          <w:trHeight w:val="1369"/>
        </w:trPr>
        <w:tc>
          <w:tcPr>
            <w:tcW w:w="10308" w:type="dxa"/>
          </w:tcPr>
          <w:p w14:paraId="02092965" w14:textId="4FABE16D" w:rsidR="00AD4070" w:rsidRPr="00DD1538" w:rsidRDefault="00106B3A" w:rsidP="00361438">
            <w:pPr>
              <w:pStyle w:val="Corpsdetexte"/>
              <w:ind w:left="176" w:right="153"/>
              <w:jc w:val="both"/>
              <w:rPr>
                <w:spacing w:val="-1"/>
              </w:rPr>
            </w:pPr>
            <w:r>
              <w:rPr>
                <w:spacing w:val="-1"/>
              </w:rPr>
              <w:br/>
            </w:r>
            <w:r w:rsidR="00AD4070" w:rsidRPr="00DD1538">
              <w:rPr>
                <w:spacing w:val="-1"/>
              </w:rPr>
              <w:t>Depending on the nature of their disabilit</w:t>
            </w:r>
            <w:r w:rsidR="00350364" w:rsidRPr="00DD1538">
              <w:rPr>
                <w:spacing w:val="-1"/>
              </w:rPr>
              <w:t>ies</w:t>
            </w:r>
            <w:r w:rsidR="00AD4070" w:rsidRPr="00DD1538">
              <w:rPr>
                <w:spacing w:val="-1"/>
              </w:rPr>
              <w:t>, disable</w:t>
            </w:r>
            <w:r w:rsidR="00350364" w:rsidRPr="00DD1538">
              <w:rPr>
                <w:spacing w:val="-1"/>
              </w:rPr>
              <w:t>d</w:t>
            </w:r>
            <w:r w:rsidR="00AD4070" w:rsidRPr="00DD1538">
              <w:rPr>
                <w:spacing w:val="-1"/>
              </w:rPr>
              <w:t xml:space="preserve"> people may be entitled to special </w:t>
            </w:r>
            <w:r w:rsidR="00AA6357">
              <w:rPr>
                <w:spacing w:val="-1"/>
              </w:rPr>
              <w:t>accomodations</w:t>
            </w:r>
            <w:r w:rsidR="00AD4070" w:rsidRPr="00DD1538">
              <w:rPr>
                <w:spacing w:val="-1"/>
              </w:rPr>
              <w:t xml:space="preserve"> for their competition</w:t>
            </w:r>
            <w:r w:rsidR="00AD7889">
              <w:rPr>
                <w:spacing w:val="-1"/>
              </w:rPr>
              <w:t>s</w:t>
            </w:r>
            <w:r w:rsidR="00AD4070" w:rsidRPr="00DD1538">
              <w:rPr>
                <w:spacing w:val="-1"/>
              </w:rPr>
              <w:t>, recruitment procedure</w:t>
            </w:r>
            <w:r w:rsidR="00AD7889">
              <w:rPr>
                <w:spacing w:val="-1"/>
              </w:rPr>
              <w:t>s</w:t>
            </w:r>
            <w:r w:rsidR="00AD4070" w:rsidRPr="00DD1538">
              <w:rPr>
                <w:spacing w:val="-1"/>
              </w:rPr>
              <w:t xml:space="preserve"> or examination</w:t>
            </w:r>
            <w:r w:rsidR="00AD7889">
              <w:rPr>
                <w:spacing w:val="-1"/>
              </w:rPr>
              <w:t>s</w:t>
            </w:r>
            <w:r w:rsidR="00AD4070" w:rsidRPr="00DD1538">
              <w:rPr>
                <w:spacing w:val="-1"/>
              </w:rPr>
              <w:t>.</w:t>
            </w:r>
          </w:p>
          <w:p w14:paraId="0D0C5B76" w14:textId="77777777" w:rsidR="00350364" w:rsidRPr="00DD1538" w:rsidRDefault="00350364" w:rsidP="00361438">
            <w:pPr>
              <w:pStyle w:val="Corpsdetexte"/>
              <w:ind w:left="176" w:right="153"/>
              <w:jc w:val="both"/>
              <w:rPr>
                <w:spacing w:val="-1"/>
              </w:rPr>
            </w:pPr>
          </w:p>
          <w:p w14:paraId="3910DFF9" w14:textId="623F4BD0" w:rsidR="00350364" w:rsidRPr="00DD1538" w:rsidRDefault="00350364" w:rsidP="00361438">
            <w:pPr>
              <w:pStyle w:val="Corpsdetexte"/>
              <w:ind w:left="176" w:right="153"/>
              <w:jc w:val="both"/>
              <w:rPr>
                <w:spacing w:val="-1"/>
              </w:rPr>
            </w:pPr>
            <w:r w:rsidRPr="00DD1538">
              <w:rPr>
                <w:spacing w:val="-1"/>
              </w:rPr>
              <w:t>This a</w:t>
            </w:r>
            <w:r w:rsidR="001F1528" w:rsidRPr="00DD1538">
              <w:rPr>
                <w:spacing w:val="-1"/>
              </w:rPr>
              <w:t>ccomodation</w:t>
            </w:r>
            <w:r w:rsidRPr="00DD1538">
              <w:rPr>
                <w:spacing w:val="-1"/>
              </w:rPr>
              <w:t xml:space="preserve"> concerns the material conditions under which the written and/or oral tests are organi</w:t>
            </w:r>
            <w:r w:rsidR="003C28AF">
              <w:rPr>
                <w:spacing w:val="-1"/>
              </w:rPr>
              <w:t>z</w:t>
            </w:r>
            <w:r w:rsidRPr="00DD1538">
              <w:rPr>
                <w:spacing w:val="-1"/>
              </w:rPr>
              <w:t>ed and conducted</w:t>
            </w:r>
            <w:r w:rsidR="001F1528" w:rsidRPr="00DD1538">
              <w:rPr>
                <w:spacing w:val="-1"/>
              </w:rPr>
              <w:t xml:space="preserve"> and</w:t>
            </w:r>
            <w:r w:rsidRPr="00DD1538">
              <w:rPr>
                <w:spacing w:val="-1"/>
              </w:rPr>
              <w:t xml:space="preserve"> the</w:t>
            </w:r>
            <w:r w:rsidR="001F1528" w:rsidRPr="00DD1538">
              <w:rPr>
                <w:spacing w:val="-1"/>
              </w:rPr>
              <w:t>ir</w:t>
            </w:r>
            <w:r w:rsidRPr="00DD1538">
              <w:rPr>
                <w:spacing w:val="-1"/>
              </w:rPr>
              <w:t xml:space="preserve"> content</w:t>
            </w:r>
            <w:r w:rsidR="0079502D">
              <w:rPr>
                <w:spacing w:val="-1"/>
              </w:rPr>
              <w:t>s</w:t>
            </w:r>
            <w:r w:rsidRPr="00DD1538">
              <w:rPr>
                <w:spacing w:val="-1"/>
              </w:rPr>
              <w:t xml:space="preserve"> </w:t>
            </w:r>
            <w:r w:rsidR="001F1528" w:rsidRPr="00DD1538">
              <w:rPr>
                <w:spacing w:val="-1"/>
              </w:rPr>
              <w:t xml:space="preserve">must </w:t>
            </w:r>
            <w:r w:rsidRPr="00DD1538">
              <w:rPr>
                <w:spacing w:val="-1"/>
              </w:rPr>
              <w:t>remain identical to th</w:t>
            </w:r>
            <w:r w:rsidR="001F1528" w:rsidRPr="00DD1538">
              <w:rPr>
                <w:spacing w:val="-1"/>
              </w:rPr>
              <w:t>ose of other</w:t>
            </w:r>
            <w:r w:rsidRPr="00DD1538">
              <w:rPr>
                <w:spacing w:val="-1"/>
              </w:rPr>
              <w:t xml:space="preserve"> candidates.</w:t>
            </w:r>
          </w:p>
          <w:p w14:paraId="56301070" w14:textId="77777777" w:rsidR="00E3477E" w:rsidRPr="00DD1538" w:rsidRDefault="00E3477E" w:rsidP="00361438">
            <w:pPr>
              <w:pStyle w:val="Corpsdetexte"/>
              <w:ind w:left="176" w:right="153"/>
              <w:jc w:val="both"/>
              <w:rPr>
                <w:spacing w:val="-1"/>
              </w:rPr>
            </w:pPr>
          </w:p>
          <w:p w14:paraId="72C83359" w14:textId="54E16A48" w:rsidR="00E3477E" w:rsidRPr="00DD1538" w:rsidRDefault="00E3477E" w:rsidP="00361438">
            <w:pPr>
              <w:pStyle w:val="Corpsdetexte"/>
              <w:ind w:left="176" w:right="153"/>
              <w:jc w:val="both"/>
              <w:rPr>
                <w:spacing w:val="-1"/>
              </w:rPr>
            </w:pPr>
            <w:r w:rsidRPr="00DD1538">
              <w:rPr>
                <w:spacing w:val="-1"/>
              </w:rPr>
              <w:t xml:space="preserve">Applicants </w:t>
            </w:r>
            <w:r w:rsidRPr="00B310E8">
              <w:rPr>
                <w:spacing w:val="-1"/>
              </w:rPr>
              <w:t xml:space="preserve">should note that </w:t>
            </w:r>
            <w:r w:rsidR="00B310E8" w:rsidRPr="00B310E8">
              <w:rPr>
                <w:spacing w:val="-1"/>
              </w:rPr>
              <w:t xml:space="preserve">the </w:t>
            </w:r>
            <w:r w:rsidRPr="00B310E8">
              <w:rPr>
                <w:spacing w:val="-1"/>
              </w:rPr>
              <w:t>consideration of their request for accommodation does</w:t>
            </w:r>
            <w:r w:rsidRPr="00DD1538">
              <w:rPr>
                <w:spacing w:val="-1"/>
              </w:rPr>
              <w:t xml:space="preserve"> not mean that their application is admissible under the general conditions required to apply. A decision on eligibility can only be taken once the applications have been submitted</w:t>
            </w:r>
            <w:r w:rsidR="00AD2AEB">
              <w:rPr>
                <w:spacing w:val="-1"/>
              </w:rPr>
              <w:t xml:space="preserve"> before the closing date</w:t>
            </w:r>
            <w:r w:rsidRPr="00DD1538">
              <w:rPr>
                <w:spacing w:val="-1"/>
              </w:rPr>
              <w:t>.</w:t>
            </w:r>
          </w:p>
          <w:p w14:paraId="59F4454F" w14:textId="07ADD83D" w:rsidR="00E3477E" w:rsidRPr="00DD1538" w:rsidRDefault="00E3477E" w:rsidP="00E3477E">
            <w:pPr>
              <w:pStyle w:val="Corpsdetexte"/>
              <w:spacing w:before="93"/>
              <w:ind w:left="175" w:right="154"/>
              <w:jc w:val="both"/>
            </w:pPr>
            <w:r w:rsidRPr="00DD1538">
              <w:t xml:space="preserve">Candidates are </w:t>
            </w:r>
            <w:r w:rsidRPr="0087491D">
              <w:t xml:space="preserve">also free </w:t>
            </w:r>
            <w:r w:rsidRPr="004C771B">
              <w:t>to opt out of this procedure and any special a</w:t>
            </w:r>
            <w:r w:rsidR="00E17054">
              <w:t>ccomodations</w:t>
            </w:r>
            <w:r w:rsidRPr="004C771B">
              <w:t xml:space="preserve"> made for them up until the day before the </w:t>
            </w:r>
            <w:r w:rsidR="00062189" w:rsidRPr="004C771B">
              <w:t>examination</w:t>
            </w:r>
            <w:r w:rsidRPr="004C771B">
              <w:t>.</w:t>
            </w:r>
          </w:p>
          <w:p w14:paraId="2B6CD093" w14:textId="1120A160" w:rsidR="00ED33F4" w:rsidRDefault="00E3477E" w:rsidP="007A54D5">
            <w:pPr>
              <w:pStyle w:val="Corpsdetexte"/>
              <w:spacing w:before="93"/>
              <w:ind w:left="175" w:right="154"/>
              <w:jc w:val="both"/>
            </w:pPr>
            <w:r w:rsidRPr="00DD1538">
              <w:t xml:space="preserve">To be eligible for </w:t>
            </w:r>
            <w:r w:rsidR="003A357A">
              <w:t>reasonable accomodation</w:t>
            </w:r>
            <w:r w:rsidRPr="00DD1538">
              <w:t xml:space="preserve">, candidates must fit into one of the categories mentioned in 1°, 2°, 3°, 4°, 9°, 10° and 11° of article L.5212-13 of the French Labour </w:t>
            </w:r>
            <w:r w:rsidR="00DD1538" w:rsidRPr="00DD1538">
              <w:t>Code:</w:t>
            </w:r>
          </w:p>
          <w:p w14:paraId="4777749A" w14:textId="77777777" w:rsidR="00897F61" w:rsidRPr="00E460CD" w:rsidRDefault="00897F61" w:rsidP="007A54D5">
            <w:pPr>
              <w:pStyle w:val="Corpsdetexte"/>
              <w:spacing w:before="93"/>
              <w:ind w:left="175" w:right="154"/>
              <w:jc w:val="both"/>
            </w:pPr>
          </w:p>
          <w:p w14:paraId="0BA026C2" w14:textId="1F07397D" w:rsidR="00E460CD" w:rsidRPr="00E460CD" w:rsidRDefault="00CB59CC" w:rsidP="00E460CD">
            <w:pPr>
              <w:pStyle w:val="Paragraphedeliste"/>
              <w:numPr>
                <w:ilvl w:val="0"/>
                <w:numId w:val="3"/>
              </w:numPr>
              <w:ind w:left="601" w:right="238" w:hanging="284"/>
              <w:jc w:val="both"/>
              <w:rPr>
                <w:sz w:val="20"/>
              </w:rPr>
            </w:pPr>
            <w:r w:rsidRPr="00E460CD">
              <w:rPr>
                <w:sz w:val="20"/>
              </w:rPr>
              <w:t>Workers recogn</w:t>
            </w:r>
            <w:r w:rsidR="003C28AF" w:rsidRPr="00E460CD">
              <w:rPr>
                <w:sz w:val="20"/>
              </w:rPr>
              <w:t>iz</w:t>
            </w:r>
            <w:r w:rsidRPr="00E460CD">
              <w:rPr>
                <w:sz w:val="20"/>
              </w:rPr>
              <w:t>ed as disabled by the Commission for the Rights and Autonomy of Disabled Pe</w:t>
            </w:r>
            <w:r w:rsidR="00E460CD" w:rsidRPr="00E460CD">
              <w:rPr>
                <w:sz w:val="20"/>
              </w:rPr>
              <w:t xml:space="preserve">ople mentioned </w:t>
            </w:r>
            <w:r w:rsidRPr="00E460CD">
              <w:rPr>
                <w:sz w:val="20"/>
              </w:rPr>
              <w:t xml:space="preserve">in article L. 146-9 of the French Code </w:t>
            </w:r>
            <w:r w:rsidR="00E460CD" w:rsidRPr="00E460CD">
              <w:rPr>
                <w:sz w:val="20"/>
              </w:rPr>
              <w:t>of «</w:t>
            </w:r>
            <w:r w:rsidRPr="00E460CD">
              <w:rPr>
                <w:sz w:val="20"/>
              </w:rPr>
              <w:t xml:space="preserve">l'action sociale et des </w:t>
            </w:r>
            <w:r w:rsidR="00A61F64" w:rsidRPr="00E460CD">
              <w:rPr>
                <w:sz w:val="20"/>
              </w:rPr>
              <w:t>familles»</w:t>
            </w:r>
            <w:r w:rsidRPr="00E460CD">
              <w:rPr>
                <w:sz w:val="20"/>
              </w:rPr>
              <w:t xml:space="preserve"> (RQTH)</w:t>
            </w:r>
            <w:r w:rsidR="00E460CD" w:rsidRPr="00E460CD">
              <w:rPr>
                <w:sz w:val="20"/>
              </w:rPr>
              <w:t>, which means the (Recognition of Handicapped Worker Status).</w:t>
            </w:r>
          </w:p>
          <w:p w14:paraId="3551F4ED" w14:textId="7B53661B" w:rsidR="00B53A91" w:rsidRPr="00E460CD" w:rsidRDefault="00B53A91" w:rsidP="00B53A91">
            <w:pPr>
              <w:pStyle w:val="Paragraphedeliste"/>
              <w:numPr>
                <w:ilvl w:val="0"/>
                <w:numId w:val="3"/>
              </w:numPr>
              <w:ind w:left="601" w:right="238" w:hanging="284"/>
              <w:jc w:val="both"/>
              <w:rPr>
                <w:sz w:val="20"/>
              </w:rPr>
            </w:pPr>
            <w:r w:rsidRPr="00E460CD">
              <w:rPr>
                <w:sz w:val="20"/>
              </w:rPr>
              <w:t xml:space="preserve">Those who are victims of accidents at work or occupational diseases resulting in a permanent disability of at least 10% are entitled to a pension under the general social security scheme or any other compulsory social protection </w:t>
            </w:r>
            <w:r w:rsidR="002328C2" w:rsidRPr="00E460CD">
              <w:rPr>
                <w:sz w:val="20"/>
              </w:rPr>
              <w:t>scheme;</w:t>
            </w:r>
          </w:p>
          <w:p w14:paraId="2C419208" w14:textId="4981046E" w:rsidR="008A6A5A" w:rsidRPr="001F262A" w:rsidRDefault="008A6A5A" w:rsidP="00361438">
            <w:pPr>
              <w:pStyle w:val="Paragraphedeliste"/>
              <w:numPr>
                <w:ilvl w:val="0"/>
                <w:numId w:val="3"/>
              </w:numPr>
              <w:spacing w:before="1" w:line="237" w:lineRule="auto"/>
              <w:ind w:left="601" w:right="238" w:hanging="284"/>
              <w:jc w:val="both"/>
              <w:rPr>
                <w:sz w:val="20"/>
                <w:szCs w:val="20"/>
              </w:rPr>
            </w:pPr>
            <w:r w:rsidRPr="00B53A91">
              <w:rPr>
                <w:sz w:val="20"/>
                <w:szCs w:val="20"/>
              </w:rPr>
              <w:t xml:space="preserve">Holders of a disability pension awarded under the general social security scheme, any other compulsory </w:t>
            </w:r>
            <w:r w:rsidRPr="003D6B57">
              <w:rPr>
                <w:sz w:val="20"/>
                <w:szCs w:val="20"/>
              </w:rPr>
              <w:t xml:space="preserve">social protection scheme or the provisions governing </w:t>
            </w:r>
            <w:r w:rsidR="001F262A" w:rsidRPr="003D6B57">
              <w:rPr>
                <w:sz w:val="20"/>
                <w:szCs w:val="20"/>
              </w:rPr>
              <w:t>public-sector employees</w:t>
            </w:r>
            <w:r w:rsidRPr="003D6B57">
              <w:rPr>
                <w:sz w:val="20"/>
                <w:szCs w:val="20"/>
              </w:rPr>
              <w:t>, provided that their disability reduces their capacity to work or earn a living by at least two-thirds</w:t>
            </w:r>
            <w:r w:rsidR="001F262A" w:rsidRPr="003D6B57">
              <w:rPr>
                <w:sz w:val="20"/>
                <w:szCs w:val="20"/>
              </w:rPr>
              <w:t>;</w:t>
            </w:r>
          </w:p>
          <w:p w14:paraId="49B35742" w14:textId="6A4ACB03" w:rsidR="00394EF1" w:rsidRPr="00394EF1" w:rsidRDefault="00394EF1" w:rsidP="00394EF1">
            <w:pPr>
              <w:pStyle w:val="Paragraphedeliste"/>
              <w:numPr>
                <w:ilvl w:val="0"/>
                <w:numId w:val="3"/>
              </w:numPr>
              <w:spacing w:before="1" w:line="237" w:lineRule="auto"/>
              <w:ind w:left="601" w:right="238" w:hanging="284"/>
              <w:jc w:val="both"/>
              <w:rPr>
                <w:sz w:val="20"/>
                <w:szCs w:val="20"/>
              </w:rPr>
            </w:pPr>
            <w:r w:rsidRPr="00394EF1">
              <w:rPr>
                <w:sz w:val="20"/>
                <w:szCs w:val="20"/>
                <w:lang w:val="en"/>
              </w:rPr>
              <w:t xml:space="preserve">The beneficiaries mentioned in article L 241-2 of the Code of military disability pensions and war </w:t>
            </w:r>
            <w:r w:rsidR="006F1FD0" w:rsidRPr="00394EF1">
              <w:rPr>
                <w:sz w:val="20"/>
                <w:szCs w:val="20"/>
                <w:lang w:val="en"/>
              </w:rPr>
              <w:t>victims</w:t>
            </w:r>
            <w:r w:rsidR="00BD7729">
              <w:rPr>
                <w:sz w:val="20"/>
                <w:szCs w:val="20"/>
                <w:lang w:val="en"/>
              </w:rPr>
              <w:t>;</w:t>
            </w:r>
          </w:p>
          <w:p w14:paraId="60AC4F03" w14:textId="7593DC14" w:rsidR="00B4369B" w:rsidRPr="009254D4" w:rsidRDefault="00B4369B" w:rsidP="00B4369B">
            <w:pPr>
              <w:pStyle w:val="Paragraphedeliste"/>
              <w:numPr>
                <w:ilvl w:val="0"/>
                <w:numId w:val="3"/>
              </w:numPr>
              <w:spacing w:before="1" w:line="237" w:lineRule="auto"/>
              <w:ind w:left="601" w:right="238" w:hanging="284"/>
              <w:jc w:val="both"/>
              <w:rPr>
                <w:sz w:val="20"/>
              </w:rPr>
            </w:pPr>
            <w:r w:rsidRPr="009465C3">
              <w:rPr>
                <w:sz w:val="20"/>
              </w:rPr>
              <w:t xml:space="preserve">Holders of an invalidity allowance or </w:t>
            </w:r>
            <w:r w:rsidRPr="00836B09">
              <w:rPr>
                <w:sz w:val="20"/>
              </w:rPr>
              <w:t>pension awarded under</w:t>
            </w:r>
            <w:r w:rsidRPr="009465C3">
              <w:rPr>
                <w:sz w:val="20"/>
              </w:rPr>
              <w:t xml:space="preserve"> the conditions defined by law no. 91- 1389 of 31 December 1991 relating to the social protection of volunteer firefighters in the event of an accident or illness </w:t>
            </w:r>
            <w:r w:rsidRPr="009254D4">
              <w:rPr>
                <w:sz w:val="20"/>
              </w:rPr>
              <w:t xml:space="preserve">contracted in the </w:t>
            </w:r>
            <w:r w:rsidR="001E495A" w:rsidRPr="009254D4">
              <w:rPr>
                <w:sz w:val="20"/>
              </w:rPr>
              <w:t>line of duty</w:t>
            </w:r>
            <w:r w:rsidR="00394EF1" w:rsidRPr="009254D4">
              <w:rPr>
                <w:sz w:val="20"/>
              </w:rPr>
              <w:t>;</w:t>
            </w:r>
          </w:p>
          <w:p w14:paraId="5FF40289" w14:textId="446EEF97" w:rsidR="005203D4" w:rsidRPr="00B269A2" w:rsidRDefault="00B269A2" w:rsidP="00361438">
            <w:pPr>
              <w:pStyle w:val="Paragraphedeliste"/>
              <w:numPr>
                <w:ilvl w:val="0"/>
                <w:numId w:val="3"/>
              </w:numPr>
              <w:spacing w:before="3" w:line="244" w:lineRule="exact"/>
              <w:ind w:left="601" w:right="238" w:hanging="284"/>
              <w:jc w:val="both"/>
              <w:rPr>
                <w:sz w:val="20"/>
              </w:rPr>
            </w:pPr>
            <w:r w:rsidRPr="00B269A2">
              <w:rPr>
                <w:sz w:val="20"/>
              </w:rPr>
              <w:t xml:space="preserve">Holders of the ‘mobility and inclusion’ </w:t>
            </w:r>
            <w:r w:rsidR="009465C3">
              <w:rPr>
                <w:sz w:val="20"/>
              </w:rPr>
              <w:t>c</w:t>
            </w:r>
            <w:r w:rsidRPr="00B269A2">
              <w:rPr>
                <w:sz w:val="20"/>
              </w:rPr>
              <w:t>ard bearing the ‘disability’ label defined in article L 241-3 of the French Social Action and Family Code;</w:t>
            </w:r>
          </w:p>
          <w:p w14:paraId="02BFDDF9" w14:textId="491CEBD2" w:rsidR="00361438" w:rsidRPr="00B269A2" w:rsidRDefault="005203D4" w:rsidP="00361438">
            <w:pPr>
              <w:pStyle w:val="Paragraphedeliste"/>
              <w:numPr>
                <w:ilvl w:val="0"/>
                <w:numId w:val="3"/>
              </w:numPr>
              <w:spacing w:line="244" w:lineRule="exact"/>
              <w:ind w:left="601" w:right="238" w:hanging="284"/>
              <w:jc w:val="both"/>
              <w:rPr>
                <w:sz w:val="20"/>
              </w:rPr>
            </w:pPr>
            <w:r w:rsidRPr="00B269A2">
              <w:rPr>
                <w:noProof/>
                <w:lang w:eastAsia="fr-FR"/>
              </w:rPr>
              <w:drawing>
                <wp:anchor distT="0" distB="0" distL="0" distR="0" simplePos="0" relativeHeight="251671552" behindDoc="0" locked="0" layoutInCell="1" allowOverlap="1" wp14:anchorId="66692DF1" wp14:editId="6C1471F5">
                  <wp:simplePos x="0" y="0"/>
                  <wp:positionH relativeFrom="page">
                    <wp:posOffset>0</wp:posOffset>
                  </wp:positionH>
                  <wp:positionV relativeFrom="page">
                    <wp:posOffset>10266630</wp:posOffset>
                  </wp:positionV>
                  <wp:extent cx="7559675" cy="235390"/>
                  <wp:effectExtent l="0" t="0" r="0" b="0"/>
                  <wp:wrapNone/>
                  <wp:docPr id="5" name="image2.png" descr="S:\Privé\Jeremy Laprune\Site RH\Offres de Mobilité\Gabarits\Propositions Julie\vFinale\Bas-de-page_vers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1382" cy="238557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FE3478">
              <w:rPr>
                <w:sz w:val="20"/>
              </w:rPr>
              <w:t>Holders of</w:t>
            </w:r>
            <w:r w:rsidR="00B269A2" w:rsidRPr="00B269A2">
              <w:rPr>
                <w:sz w:val="20"/>
              </w:rPr>
              <w:t xml:space="preserve"> </w:t>
            </w:r>
            <w:r w:rsidR="000036C8">
              <w:rPr>
                <w:sz w:val="20"/>
              </w:rPr>
              <w:t xml:space="preserve">the </w:t>
            </w:r>
            <w:r w:rsidR="00B269A2" w:rsidRPr="00B269A2">
              <w:rPr>
                <w:sz w:val="20"/>
              </w:rPr>
              <w:t>disabled adult allowance</w:t>
            </w:r>
            <w:r w:rsidR="00F14998">
              <w:rPr>
                <w:sz w:val="20"/>
              </w:rPr>
              <w:t>.</w:t>
            </w:r>
          </w:p>
          <w:p w14:paraId="3F82B8A4" w14:textId="1CF0C666" w:rsidR="00BD4BDD" w:rsidRDefault="00B27DA3" w:rsidP="00BD4BDD">
            <w:pPr>
              <w:pStyle w:val="Corpsdetexte"/>
              <w:spacing w:before="93"/>
              <w:ind w:right="154"/>
              <w:jc w:val="both"/>
              <w:rPr>
                <w:spacing w:val="-1"/>
              </w:rPr>
            </w:pPr>
            <w:r>
              <w:rPr>
                <w:spacing w:val="-1"/>
              </w:rPr>
              <w:br/>
            </w:r>
            <w:r w:rsidR="00BD4BDD" w:rsidRPr="00BD4BDD">
              <w:rPr>
                <w:spacing w:val="-1"/>
              </w:rPr>
              <w:t xml:space="preserve">Candidates who meet the conditions for </w:t>
            </w:r>
            <w:r w:rsidR="00BD4BDD">
              <w:rPr>
                <w:spacing w:val="-1"/>
              </w:rPr>
              <w:t>reasonable</w:t>
            </w:r>
            <w:r w:rsidR="00BD4BDD" w:rsidRPr="00BD4BDD">
              <w:rPr>
                <w:spacing w:val="-1"/>
              </w:rPr>
              <w:t xml:space="preserve"> accommodation must submit the accommodation request form, together with the medical recommendation from the </w:t>
            </w:r>
            <w:r w:rsidR="00BD4BDD">
              <w:rPr>
                <w:spacing w:val="-1"/>
              </w:rPr>
              <w:t xml:space="preserve">Certified </w:t>
            </w:r>
            <w:r w:rsidR="00BD4BDD" w:rsidRPr="00BD4BDD">
              <w:rPr>
                <w:spacing w:val="-1"/>
              </w:rPr>
              <w:t xml:space="preserve">doctor and a copy of the certificate attesting </w:t>
            </w:r>
            <w:r w:rsidR="00BD4BDD">
              <w:rPr>
                <w:spacing w:val="-1"/>
              </w:rPr>
              <w:t>of</w:t>
            </w:r>
            <w:r w:rsidR="00BD4BDD" w:rsidRPr="00BD4BDD">
              <w:rPr>
                <w:spacing w:val="-1"/>
              </w:rPr>
              <w:t xml:space="preserve"> their status as beneficiaries of the obligation to employ disabled workers, to the organi</w:t>
            </w:r>
            <w:r w:rsidR="00492040">
              <w:rPr>
                <w:spacing w:val="-1"/>
              </w:rPr>
              <w:t>sing</w:t>
            </w:r>
            <w:r w:rsidR="00BD4BDD" w:rsidRPr="00BD4BDD">
              <w:rPr>
                <w:spacing w:val="-1"/>
              </w:rPr>
              <w:t xml:space="preserve"> department within the time limit specified in the rules for the competition or recruitment procedure.</w:t>
            </w:r>
          </w:p>
          <w:p w14:paraId="7971D904" w14:textId="6B54AEA0" w:rsidR="00D80E54" w:rsidRPr="001F262A" w:rsidRDefault="00D840FD" w:rsidP="00D840FD">
            <w:pPr>
              <w:pStyle w:val="Corpsdetexte"/>
              <w:spacing w:before="93"/>
              <w:ind w:right="154"/>
              <w:jc w:val="both"/>
              <w:rPr>
                <w:spacing w:val="-1"/>
              </w:rPr>
            </w:pPr>
            <w:r>
              <w:rPr>
                <w:spacing w:val="-1"/>
              </w:rPr>
              <w:br/>
            </w:r>
            <w:r w:rsidR="00D80E54" w:rsidRPr="00D80E54">
              <w:rPr>
                <w:spacing w:val="-1"/>
              </w:rPr>
              <w:t xml:space="preserve">The list of </w:t>
            </w:r>
            <w:r w:rsidR="00D80E54">
              <w:rPr>
                <w:spacing w:val="-1"/>
              </w:rPr>
              <w:t>Certified</w:t>
            </w:r>
            <w:r w:rsidR="00D80E54" w:rsidRPr="00D80E54">
              <w:rPr>
                <w:spacing w:val="-1"/>
              </w:rPr>
              <w:t xml:space="preserve"> </w:t>
            </w:r>
            <w:r w:rsidR="00D80E54">
              <w:rPr>
                <w:spacing w:val="-1"/>
              </w:rPr>
              <w:t>D</w:t>
            </w:r>
            <w:r w:rsidR="00D80E54" w:rsidRPr="00D80E54">
              <w:rPr>
                <w:spacing w:val="-1"/>
              </w:rPr>
              <w:t xml:space="preserve">octors is available on the </w:t>
            </w:r>
            <w:r w:rsidR="00D80E54" w:rsidRPr="002400F7">
              <w:rPr>
                <w:spacing w:val="-1"/>
              </w:rPr>
              <w:t xml:space="preserve">website of the </w:t>
            </w:r>
            <w:r w:rsidR="00D80E54" w:rsidRPr="00B57308">
              <w:rPr>
                <w:spacing w:val="-1"/>
              </w:rPr>
              <w:t xml:space="preserve">prefecture of </w:t>
            </w:r>
            <w:r w:rsidR="00FC7000" w:rsidRPr="00B57308">
              <w:rPr>
                <w:spacing w:val="-1"/>
              </w:rPr>
              <w:t xml:space="preserve">your </w:t>
            </w:r>
            <w:r w:rsidR="0087491D" w:rsidRPr="00B57308">
              <w:rPr>
                <w:spacing w:val="-1"/>
              </w:rPr>
              <w:t>resident</w:t>
            </w:r>
            <w:r w:rsidR="00D80E54" w:rsidRPr="00B57308">
              <w:rPr>
                <w:spacing w:val="-1"/>
              </w:rPr>
              <w:t xml:space="preserve"> department or</w:t>
            </w:r>
            <w:r w:rsidR="00D80E54" w:rsidRPr="002400F7">
              <w:rPr>
                <w:spacing w:val="-1"/>
              </w:rPr>
              <w:t xml:space="preserve"> the regional health agency.</w:t>
            </w:r>
          </w:p>
          <w:p w14:paraId="11DD1198" w14:textId="5AE6BB2B" w:rsidR="006D09D1" w:rsidRPr="00E3477E" w:rsidRDefault="00C86D2A" w:rsidP="00361438">
            <w:pPr>
              <w:pStyle w:val="Corpsdetexte"/>
              <w:spacing w:before="93"/>
              <w:ind w:left="175" w:right="154"/>
              <w:jc w:val="both"/>
              <w:rPr>
                <w:color w:val="0070C0"/>
                <w:spacing w:val="-1"/>
              </w:rPr>
            </w:pPr>
            <w:r w:rsidRPr="00E3477E">
              <w:rPr>
                <w:color w:val="0070C0"/>
                <w:spacing w:val="-1"/>
              </w:rPr>
              <w:t>Documents can be sent in 2 ways:</w:t>
            </w:r>
          </w:p>
          <w:p w14:paraId="3C5A7E73" w14:textId="750DCCC5" w:rsidR="005203D4" w:rsidRDefault="005203D4" w:rsidP="006D09D1">
            <w:pPr>
              <w:pStyle w:val="Titre2"/>
              <w:ind w:left="34"/>
              <w:jc w:val="both"/>
              <w:outlineLvl w:val="1"/>
              <w:rPr>
                <w:b w:val="0"/>
              </w:rPr>
            </w:pPr>
          </w:p>
          <w:tbl>
            <w:tblPr>
              <w:tblStyle w:val="Grilledutableau"/>
              <w:tblW w:w="0" w:type="auto"/>
              <w:tblInd w:w="171" w:type="dxa"/>
              <w:tblLook w:val="04A0" w:firstRow="1" w:lastRow="0" w:firstColumn="1" w:lastColumn="0" w:noHBand="0" w:noVBand="1"/>
            </w:tblPr>
            <w:tblGrid>
              <w:gridCol w:w="4682"/>
              <w:gridCol w:w="5229"/>
            </w:tblGrid>
            <w:tr w:rsidR="005203D4" w14:paraId="4D06D2F6" w14:textId="77777777" w:rsidTr="0065699C">
              <w:trPr>
                <w:trHeight w:val="424"/>
              </w:trPr>
              <w:tc>
                <w:tcPr>
                  <w:tcW w:w="4682" w:type="dxa"/>
                </w:tcPr>
                <w:p w14:paraId="22CF968C" w14:textId="77777777" w:rsidR="00361438" w:rsidRPr="00361438" w:rsidRDefault="00361438" w:rsidP="005203D4">
                  <w:pPr>
                    <w:pStyle w:val="Titre2"/>
                    <w:ind w:left="0"/>
                    <w:jc w:val="center"/>
                    <w:outlineLvl w:val="1"/>
                    <w:rPr>
                      <w:b w:val="0"/>
                      <w:sz w:val="8"/>
                      <w:szCs w:val="8"/>
                    </w:rPr>
                  </w:pPr>
                </w:p>
                <w:p w14:paraId="2ACCFD8E" w14:textId="343F5EBB" w:rsidR="005203D4" w:rsidRDefault="00C86D2A" w:rsidP="005203D4">
                  <w:pPr>
                    <w:pStyle w:val="Titre2"/>
                    <w:ind w:left="0"/>
                    <w:jc w:val="center"/>
                    <w:outlineLvl w:val="1"/>
                    <w:rPr>
                      <w:b w:val="0"/>
                    </w:rPr>
                  </w:pPr>
                  <w:r>
                    <w:rPr>
                      <w:b w:val="0"/>
                    </w:rPr>
                    <w:t xml:space="preserve">By </w:t>
                  </w:r>
                  <w:r w:rsidR="00FE5AF9">
                    <w:rPr>
                      <w:b w:val="0"/>
                    </w:rPr>
                    <w:t>mail</w:t>
                  </w:r>
                </w:p>
                <w:p w14:paraId="648C0C4A" w14:textId="1CD176F3" w:rsidR="00361438" w:rsidRPr="008B0C3F" w:rsidRDefault="00361438" w:rsidP="005203D4">
                  <w:pPr>
                    <w:pStyle w:val="Titre2"/>
                    <w:ind w:left="0"/>
                    <w:jc w:val="center"/>
                    <w:outlineLvl w:val="1"/>
                    <w:rPr>
                      <w:b w:val="0"/>
                      <w:sz w:val="8"/>
                      <w:szCs w:val="8"/>
                    </w:rPr>
                  </w:pPr>
                </w:p>
              </w:tc>
              <w:tc>
                <w:tcPr>
                  <w:tcW w:w="5229" w:type="dxa"/>
                </w:tcPr>
                <w:p w14:paraId="5F9E1655" w14:textId="77777777" w:rsidR="00361438" w:rsidRPr="00361438" w:rsidRDefault="00361438" w:rsidP="005203D4">
                  <w:pPr>
                    <w:pStyle w:val="Titre2"/>
                    <w:ind w:left="0"/>
                    <w:jc w:val="center"/>
                    <w:outlineLvl w:val="1"/>
                    <w:rPr>
                      <w:b w:val="0"/>
                      <w:sz w:val="8"/>
                      <w:szCs w:val="8"/>
                    </w:rPr>
                  </w:pPr>
                </w:p>
                <w:p w14:paraId="6BC05842" w14:textId="22A0B0D6" w:rsidR="005203D4" w:rsidRDefault="00FE5AF9" w:rsidP="005203D4">
                  <w:pPr>
                    <w:pStyle w:val="Titre2"/>
                    <w:ind w:left="0"/>
                    <w:jc w:val="center"/>
                    <w:outlineLvl w:val="1"/>
                    <w:rPr>
                      <w:b w:val="0"/>
                    </w:rPr>
                  </w:pPr>
                  <w:r>
                    <w:rPr>
                      <w:b w:val="0"/>
                    </w:rPr>
                    <w:t>B</w:t>
                  </w:r>
                  <w:r w:rsidR="00C86D2A">
                    <w:rPr>
                      <w:b w:val="0"/>
                    </w:rPr>
                    <w:t>y post</w:t>
                  </w:r>
                </w:p>
              </w:tc>
            </w:tr>
            <w:tr w:rsidR="005203D4" w14:paraId="3F92EF8F" w14:textId="77777777" w:rsidTr="0065699C">
              <w:tc>
                <w:tcPr>
                  <w:tcW w:w="4682" w:type="dxa"/>
                </w:tcPr>
                <w:p w14:paraId="6C01113D" w14:textId="77777777" w:rsidR="00361438" w:rsidRDefault="00361438" w:rsidP="008B0C3F">
                  <w:pPr>
                    <w:pStyle w:val="Titre2"/>
                    <w:ind w:left="0"/>
                    <w:contextualSpacing/>
                    <w:jc w:val="both"/>
                    <w:outlineLvl w:val="1"/>
                    <w:rPr>
                      <w:b w:val="0"/>
                    </w:rPr>
                  </w:pPr>
                </w:p>
                <w:p w14:paraId="4BD9D2F6" w14:textId="77777777" w:rsidR="0065699C" w:rsidRDefault="0065699C" w:rsidP="0065699C">
                  <w:pPr>
                    <w:pStyle w:val="Titre2"/>
                    <w:ind w:left="0"/>
                    <w:contextualSpacing/>
                    <w:jc w:val="both"/>
                    <w:outlineLvl w:val="1"/>
                    <w:rPr>
                      <w:b w:val="0"/>
                    </w:rPr>
                  </w:pPr>
                </w:p>
                <w:p w14:paraId="4E57FB0D" w14:textId="29F7D779" w:rsidR="00312372" w:rsidRPr="00312372" w:rsidRDefault="005203D4" w:rsidP="0065699C">
                  <w:pPr>
                    <w:pStyle w:val="Titre2"/>
                    <w:ind w:left="0"/>
                    <w:contextualSpacing/>
                    <w:jc w:val="both"/>
                    <w:outlineLvl w:val="1"/>
                  </w:pPr>
                  <w:r>
                    <w:rPr>
                      <w:b w:val="0"/>
                    </w:rPr>
                    <w:t>Mail:</w:t>
                  </w:r>
                  <w:hyperlink r:id="rId9" w:history="1">
                    <w:r w:rsidR="00E65761" w:rsidRPr="00937CC4">
                      <w:rPr>
                        <w:rStyle w:val="Lienhypertexte"/>
                        <w:b w:val="0"/>
                      </w:rPr>
                      <w:t>amenagement-concours@inserm.fr</w:t>
                    </w:r>
                  </w:hyperlink>
                  <w:r w:rsidR="00312372">
                    <w:rPr>
                      <w:rStyle w:val="Lienhypertexte"/>
                      <w:b w:val="0"/>
                    </w:rPr>
                    <w:br/>
                  </w:r>
                </w:p>
                <w:p w14:paraId="19D8124B" w14:textId="2046F32C" w:rsidR="005203D4" w:rsidRDefault="005203D4" w:rsidP="008B0C3F">
                  <w:pPr>
                    <w:pStyle w:val="Titre2"/>
                    <w:ind w:left="0"/>
                    <w:contextualSpacing/>
                    <w:jc w:val="both"/>
                    <w:outlineLvl w:val="1"/>
                    <w:rPr>
                      <w:b w:val="0"/>
                    </w:rPr>
                  </w:pPr>
                </w:p>
              </w:tc>
              <w:tc>
                <w:tcPr>
                  <w:tcW w:w="5229" w:type="dxa"/>
                </w:tcPr>
                <w:p w14:paraId="0FCED68E" w14:textId="77777777" w:rsidR="00361438" w:rsidRPr="008B0C3F" w:rsidRDefault="00361438" w:rsidP="008B0C3F">
                  <w:pPr>
                    <w:ind w:left="167"/>
                    <w:contextualSpacing/>
                    <w:rPr>
                      <w:sz w:val="12"/>
                      <w:szCs w:val="12"/>
                    </w:rPr>
                  </w:pPr>
                </w:p>
                <w:p w14:paraId="18CA3B05" w14:textId="2F84AC32" w:rsidR="005203D4" w:rsidRDefault="005203D4" w:rsidP="008B0C3F">
                  <w:pPr>
                    <w:ind w:left="167"/>
                    <w:contextualSpacing/>
                    <w:rPr>
                      <w:sz w:val="20"/>
                      <w:szCs w:val="20"/>
                    </w:rPr>
                  </w:pPr>
                  <w:r w:rsidRPr="003773C9">
                    <w:rPr>
                      <w:sz w:val="20"/>
                      <w:szCs w:val="20"/>
                    </w:rPr>
                    <w:t>INSERM</w:t>
                  </w:r>
                </w:p>
                <w:p w14:paraId="3714B4BC" w14:textId="62AC542C" w:rsidR="00361438" w:rsidRDefault="004E6738" w:rsidP="008B0C3F">
                  <w:pPr>
                    <w:ind w:left="167"/>
                    <w:contextualSpacing/>
                    <w:rPr>
                      <w:sz w:val="20"/>
                      <w:szCs w:val="20"/>
                    </w:rPr>
                  </w:pPr>
                  <w:r w:rsidRPr="0065699C">
                    <w:rPr>
                      <w:sz w:val="20"/>
                      <w:szCs w:val="20"/>
                    </w:rPr>
                    <w:t>Human Resource Department</w:t>
                  </w:r>
                  <w:r w:rsidR="005203D4" w:rsidRPr="0065699C">
                    <w:rPr>
                      <w:sz w:val="20"/>
                      <w:szCs w:val="20"/>
                    </w:rPr>
                    <w:br/>
                  </w:r>
                  <w:r w:rsidR="0065699C" w:rsidRPr="0065699C">
                    <w:rPr>
                      <w:sz w:val="20"/>
                      <w:szCs w:val="20"/>
                    </w:rPr>
                    <w:t xml:space="preserve">HR </w:t>
                  </w:r>
                  <w:r w:rsidR="0065699C">
                    <w:rPr>
                      <w:sz w:val="20"/>
                      <w:szCs w:val="20"/>
                    </w:rPr>
                    <w:t>D</w:t>
                  </w:r>
                  <w:r w:rsidR="0065699C" w:rsidRPr="0065699C">
                    <w:rPr>
                      <w:sz w:val="20"/>
                      <w:szCs w:val="20"/>
                    </w:rPr>
                    <w:t>evelopment Department</w:t>
                  </w:r>
                  <w:r w:rsidR="005203D4" w:rsidRPr="0065699C">
                    <w:rPr>
                      <w:sz w:val="20"/>
                      <w:szCs w:val="20"/>
                    </w:rPr>
                    <w:t xml:space="preserve"> </w:t>
                  </w:r>
                  <w:r w:rsidR="0065699C" w:rsidRPr="0065699C">
                    <w:rPr>
                      <w:sz w:val="20"/>
                      <w:szCs w:val="20"/>
                    </w:rPr>
                    <w:t>–</w:t>
                  </w:r>
                  <w:r w:rsidR="005203D4" w:rsidRPr="0065699C">
                    <w:rPr>
                      <w:sz w:val="20"/>
                      <w:szCs w:val="20"/>
                    </w:rPr>
                    <w:t xml:space="preserve"> </w:t>
                  </w:r>
                  <w:r w:rsidR="0065699C" w:rsidRPr="0065699C">
                    <w:rPr>
                      <w:sz w:val="20"/>
                      <w:szCs w:val="20"/>
                    </w:rPr>
                    <w:t>Disability Department</w:t>
                  </w:r>
                  <w:r w:rsidR="005203D4" w:rsidRPr="0065699C">
                    <w:rPr>
                      <w:sz w:val="20"/>
                      <w:szCs w:val="20"/>
                    </w:rPr>
                    <w:br/>
                    <w:t>101 rue de Tolbiac</w:t>
                  </w:r>
                  <w:r w:rsidR="005203D4" w:rsidRPr="003773C9">
                    <w:rPr>
                      <w:sz w:val="20"/>
                      <w:szCs w:val="20"/>
                    </w:rPr>
                    <w:br/>
                    <w:t>75654 Paris Cedex 13</w:t>
                  </w:r>
                </w:p>
                <w:p w14:paraId="11428271" w14:textId="13A18915" w:rsidR="008B0C3F" w:rsidRPr="008B0C3F" w:rsidRDefault="008B0C3F" w:rsidP="008B0C3F">
                  <w:pPr>
                    <w:ind w:left="167"/>
                    <w:contextualSpacing/>
                    <w:rPr>
                      <w:sz w:val="12"/>
                      <w:szCs w:val="12"/>
                    </w:rPr>
                  </w:pPr>
                </w:p>
              </w:tc>
            </w:tr>
          </w:tbl>
          <w:p w14:paraId="41C30F21" w14:textId="22416AEB" w:rsidR="00361438" w:rsidRPr="00E50E94" w:rsidRDefault="00361438" w:rsidP="00E50E94">
            <w:pPr>
              <w:pStyle w:val="Corpsdetexte"/>
              <w:ind w:right="238"/>
              <w:jc w:val="both"/>
              <w:rPr>
                <w:rFonts w:ascii="Arial"/>
                <w:b/>
                <w:sz w:val="16"/>
                <w:szCs w:val="16"/>
                <w:vertAlign w:val="subscript"/>
              </w:rPr>
            </w:pPr>
          </w:p>
          <w:p w14:paraId="603F0D17" w14:textId="7F67876B" w:rsidR="00E50E94" w:rsidRPr="00E50E94" w:rsidRDefault="00E50E94" w:rsidP="006747E3">
            <w:pPr>
              <w:pStyle w:val="Corpsdetexte"/>
              <w:ind w:left="260" w:right="238"/>
              <w:jc w:val="both"/>
              <w:rPr>
                <w:rFonts w:ascii="Arial"/>
                <w:b/>
                <w:sz w:val="16"/>
                <w:szCs w:val="16"/>
              </w:rPr>
            </w:pPr>
          </w:p>
        </w:tc>
      </w:tr>
    </w:tbl>
    <w:p w14:paraId="3B0BF7D8" w14:textId="582922EF" w:rsidR="00D16E81" w:rsidRDefault="000E76BA" w:rsidP="008B0C3F">
      <w:pPr>
        <w:widowControl/>
        <w:autoSpaceDE/>
        <w:autoSpaceDN/>
        <w:spacing w:after="160" w:line="259" w:lineRule="auto"/>
        <w:rPr>
          <w:sz w:val="16"/>
        </w:rPr>
      </w:pPr>
      <w:r>
        <w:rPr>
          <w:sz w:val="16"/>
        </w:rPr>
        <w:br w:type="page"/>
      </w:r>
    </w:p>
    <w:p w14:paraId="6081376D" w14:textId="77777777" w:rsidR="006747E3" w:rsidRDefault="006747E3" w:rsidP="00961DE5">
      <w:pPr>
        <w:rPr>
          <w:sz w:val="16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10308"/>
      </w:tblGrid>
      <w:tr w:rsidR="00D16E81" w14:paraId="5E04622C" w14:textId="77777777" w:rsidTr="00E836FA">
        <w:trPr>
          <w:trHeight w:val="332"/>
        </w:trPr>
        <w:tc>
          <w:tcPr>
            <w:tcW w:w="10308" w:type="dxa"/>
            <w:shd w:val="clear" w:color="auto" w:fill="2F5496" w:themeFill="accent5" w:themeFillShade="BF"/>
          </w:tcPr>
          <w:p w14:paraId="0D68488D" w14:textId="77777777" w:rsidR="00D16E81" w:rsidRPr="00AD5A68" w:rsidRDefault="00D16E81" w:rsidP="00437893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firstLine="0"/>
              <w:outlineLvl w:val="0"/>
              <w:rPr>
                <w:color w:val="FFFFFF" w:themeColor="background1"/>
                <w:sz w:val="8"/>
                <w:szCs w:val="8"/>
              </w:rPr>
            </w:pPr>
            <w:r>
              <w:rPr>
                <w:color w:val="FFFFFF" w:themeColor="background1"/>
                <w:sz w:val="28"/>
                <w:szCs w:val="28"/>
              </w:rPr>
              <w:tab/>
            </w:r>
            <w:r>
              <w:rPr>
                <w:color w:val="FFFFFF" w:themeColor="background1"/>
                <w:sz w:val="28"/>
                <w:szCs w:val="28"/>
              </w:rPr>
              <w:tab/>
            </w:r>
          </w:p>
          <w:p w14:paraId="3413ADF1" w14:textId="3A6FD0DF" w:rsidR="00D23E3B" w:rsidRDefault="00384605" w:rsidP="00E50E94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left="0" w:firstLine="0"/>
              <w:jc w:val="center"/>
              <w:outlineLvl w:val="0"/>
              <w:rPr>
                <w:b w:val="0"/>
                <w:color w:val="FFFFFF" w:themeColor="background1"/>
                <w:sz w:val="24"/>
                <w:szCs w:val="24"/>
              </w:rPr>
            </w:pPr>
            <w:r>
              <w:rPr>
                <w:b w:val="0"/>
                <w:color w:val="FFFFFF" w:themeColor="background1"/>
                <w:sz w:val="24"/>
                <w:szCs w:val="24"/>
              </w:rPr>
              <w:t xml:space="preserve">Request for </w:t>
            </w:r>
            <w:r w:rsidR="006B464D">
              <w:rPr>
                <w:b w:val="0"/>
                <w:color w:val="FFFFFF" w:themeColor="background1"/>
                <w:sz w:val="24"/>
                <w:szCs w:val="24"/>
              </w:rPr>
              <w:t>Reasonable Accomodation</w:t>
            </w:r>
          </w:p>
          <w:p w14:paraId="38C9C700" w14:textId="44B71CBE" w:rsidR="00D16E81" w:rsidRPr="00D23E3B" w:rsidRDefault="00D23E3B" w:rsidP="00E50E94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left="0" w:firstLine="0"/>
              <w:jc w:val="center"/>
              <w:outlineLvl w:val="0"/>
              <w:rPr>
                <w:b w:val="0"/>
                <w:color w:val="FFFFFF" w:themeColor="background1"/>
                <w:sz w:val="18"/>
                <w:szCs w:val="18"/>
              </w:rPr>
            </w:pPr>
            <w:r w:rsidRPr="006C55F9">
              <w:rPr>
                <w:b w:val="0"/>
                <w:color w:val="FFFFFF" w:themeColor="background1"/>
                <w:sz w:val="18"/>
                <w:szCs w:val="18"/>
              </w:rPr>
              <w:t>(</w:t>
            </w:r>
            <w:r w:rsidR="00D83BEA">
              <w:rPr>
                <w:b w:val="0"/>
                <w:color w:val="FFFFFF" w:themeColor="background1"/>
                <w:sz w:val="18"/>
                <w:szCs w:val="18"/>
              </w:rPr>
              <w:t>To be filled</w:t>
            </w:r>
            <w:r w:rsidRPr="00D23E3B">
              <w:rPr>
                <w:b w:val="0"/>
                <w:color w:val="FFFFFF" w:themeColor="background1"/>
                <w:sz w:val="18"/>
                <w:szCs w:val="18"/>
              </w:rPr>
              <w:t xml:space="preserve"> </w:t>
            </w:r>
            <w:r w:rsidR="009F6C5C">
              <w:rPr>
                <w:b w:val="0"/>
                <w:color w:val="FFFFFF" w:themeColor="background1"/>
                <w:sz w:val="18"/>
                <w:szCs w:val="18"/>
              </w:rPr>
              <w:t>by the candidate</w:t>
            </w:r>
            <w:r w:rsidRPr="00D23E3B">
              <w:rPr>
                <w:b w:val="0"/>
                <w:color w:val="FFFFFF" w:themeColor="background1"/>
                <w:sz w:val="18"/>
                <w:szCs w:val="18"/>
              </w:rPr>
              <w:t>)</w:t>
            </w:r>
          </w:p>
          <w:p w14:paraId="2FE4224B" w14:textId="77777777" w:rsidR="00D16E81" w:rsidRPr="00AD5A68" w:rsidRDefault="00D16E81" w:rsidP="00437893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firstLine="0"/>
              <w:jc w:val="center"/>
              <w:outlineLvl w:val="0"/>
              <w:rPr>
                <w:color w:val="009BB7"/>
                <w:sz w:val="8"/>
                <w:szCs w:val="8"/>
              </w:rPr>
            </w:pPr>
          </w:p>
        </w:tc>
      </w:tr>
      <w:tr w:rsidR="00D16E81" w14:paraId="2DE2C288" w14:textId="77777777" w:rsidTr="00E836FA">
        <w:trPr>
          <w:trHeight w:val="4373"/>
        </w:trPr>
        <w:tc>
          <w:tcPr>
            <w:tcW w:w="10308" w:type="dxa"/>
          </w:tcPr>
          <w:p w14:paraId="69372466" w14:textId="77777777" w:rsidR="00D16E81" w:rsidRDefault="00D16E81" w:rsidP="00437893">
            <w:pPr>
              <w:pStyle w:val="Corpsdetexte"/>
              <w:rPr>
                <w:rFonts w:ascii="Arial"/>
                <w:b/>
              </w:rPr>
            </w:pPr>
          </w:p>
          <w:p w14:paraId="037C44E9" w14:textId="3888A882" w:rsidR="00D16E81" w:rsidRPr="00AB4709" w:rsidRDefault="00D16E81" w:rsidP="00437893">
            <w:pPr>
              <w:pStyle w:val="Corpsdetexte"/>
              <w:rPr>
                <w:rFonts w:ascii="Arial"/>
                <w:b/>
                <w:u w:val="single"/>
              </w:rPr>
            </w:pPr>
            <w:r w:rsidRPr="00AB4709">
              <w:rPr>
                <w:rFonts w:ascii="Arial"/>
                <w:b/>
                <w:u w:val="single"/>
              </w:rPr>
              <w:t>C</w:t>
            </w:r>
            <w:r w:rsidR="00085DEB">
              <w:rPr>
                <w:rFonts w:ascii="Arial"/>
                <w:b/>
                <w:u w:val="single"/>
              </w:rPr>
              <w:t>andidate contact details</w:t>
            </w:r>
            <w:r w:rsidRPr="00AB4709">
              <w:rPr>
                <w:rFonts w:ascii="Arial"/>
                <w:b/>
                <w:u w:val="single"/>
              </w:rPr>
              <w:t>:</w:t>
            </w:r>
          </w:p>
          <w:p w14:paraId="516C48AE" w14:textId="77777777" w:rsidR="00D16E81" w:rsidRDefault="00D16E81" w:rsidP="00437893">
            <w:pPr>
              <w:pStyle w:val="Corpsdetexte"/>
              <w:rPr>
                <w:rFonts w:ascii="Arial"/>
                <w:b/>
              </w:rPr>
            </w:pPr>
          </w:p>
          <w:p w14:paraId="422D113B" w14:textId="09DAE54B" w:rsidR="00D16E81" w:rsidRPr="00AD5A68" w:rsidRDefault="00A73AFF" w:rsidP="00437893">
            <w:pPr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Last name</w:t>
            </w:r>
            <w:r w:rsidR="00BF3487">
              <w:rPr>
                <w:sz w:val="20"/>
              </w:rPr>
              <w:t xml:space="preserve">, </w:t>
            </w:r>
            <w:r>
              <w:rPr>
                <w:sz w:val="20"/>
              </w:rPr>
              <w:t>Name</w:t>
            </w:r>
            <w:r w:rsidR="00BF3487">
              <w:rPr>
                <w:sz w:val="20"/>
              </w:rPr>
              <w:t>………………………………………………...</w:t>
            </w:r>
            <w:r w:rsidR="00D16E81">
              <w:rPr>
                <w:sz w:val="20"/>
              </w:rPr>
              <w:t>………………………………………………………</w:t>
            </w:r>
            <w:r w:rsidR="00BF3487">
              <w:rPr>
                <w:sz w:val="20"/>
              </w:rPr>
              <w:t>……</w:t>
            </w:r>
          </w:p>
          <w:p w14:paraId="55FACBFD" w14:textId="04C40664" w:rsidR="00D16E81" w:rsidRDefault="00D16E81" w:rsidP="00437893">
            <w:pPr>
              <w:spacing w:line="223" w:lineRule="exact"/>
              <w:rPr>
                <w:sz w:val="20"/>
              </w:rPr>
            </w:pPr>
            <w:r>
              <w:rPr>
                <w:sz w:val="20"/>
              </w:rPr>
              <w:t>Ad</w:t>
            </w:r>
            <w:r w:rsidR="00A73AFF">
              <w:rPr>
                <w:sz w:val="20"/>
              </w:rPr>
              <w:t>d</w:t>
            </w:r>
            <w:r>
              <w:rPr>
                <w:sz w:val="20"/>
              </w:rPr>
              <w:t>r</w:t>
            </w:r>
            <w:r w:rsidR="00A73AFF">
              <w:rPr>
                <w:sz w:val="20"/>
              </w:rPr>
              <w:t>ess</w:t>
            </w:r>
            <w:r>
              <w:rPr>
                <w:sz w:val="20"/>
              </w:rPr>
              <w:t>: …………………………………</w:t>
            </w:r>
            <w:r w:rsidR="008B0C3F">
              <w:rPr>
                <w:sz w:val="20"/>
              </w:rPr>
              <w:t>……………………………………………………………………………</w:t>
            </w:r>
            <w:r w:rsidR="00E7132C">
              <w:rPr>
                <w:sz w:val="20"/>
              </w:rPr>
              <w:t>………..</w:t>
            </w:r>
          </w:p>
          <w:p w14:paraId="069072C7" w14:textId="02D68FC9" w:rsidR="00BF3487" w:rsidRDefault="00BF3487" w:rsidP="00437893">
            <w:pPr>
              <w:spacing w:line="223" w:lineRule="exact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…………………………………………………………………………………………………………………………………</w:t>
            </w:r>
            <w:r w:rsidR="004422CE">
              <w:rPr>
                <w:sz w:val="20"/>
              </w:rPr>
              <w:t>...</w:t>
            </w:r>
          </w:p>
          <w:p w14:paraId="117094A9" w14:textId="42091BFD" w:rsidR="00D16E81" w:rsidRDefault="00270E82" w:rsidP="00437893">
            <w:pPr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Phone number:</w:t>
            </w:r>
            <w:r w:rsidR="00D16E81">
              <w:rPr>
                <w:sz w:val="20"/>
              </w:rPr>
              <w:t xml:space="preserve"> …………………………….………….…  </w:t>
            </w:r>
            <w:r>
              <w:rPr>
                <w:sz w:val="20"/>
              </w:rPr>
              <w:t>Em</w:t>
            </w:r>
            <w:r w:rsidR="00D16E81">
              <w:rPr>
                <w:sz w:val="20"/>
              </w:rPr>
              <w:t>ail</w:t>
            </w:r>
            <w:r>
              <w:rPr>
                <w:sz w:val="20"/>
              </w:rPr>
              <w:t xml:space="preserve"> address</w:t>
            </w:r>
            <w:r w:rsidR="004668D2">
              <w:rPr>
                <w:sz w:val="20"/>
              </w:rPr>
              <w:t>:</w:t>
            </w:r>
            <w:r w:rsidR="00E50E94">
              <w:rPr>
                <w:sz w:val="20"/>
              </w:rPr>
              <w:t>…………………………………………………</w:t>
            </w:r>
          </w:p>
          <w:p w14:paraId="2703D284" w14:textId="77777777" w:rsidR="00D16E81" w:rsidRDefault="00D16E81" w:rsidP="00437893">
            <w:pPr>
              <w:rPr>
                <w:sz w:val="20"/>
              </w:rPr>
            </w:pPr>
          </w:p>
          <w:p w14:paraId="58AFD17E" w14:textId="72839465" w:rsidR="00D16E81" w:rsidRPr="00AB4709" w:rsidRDefault="00D16E81" w:rsidP="00437893">
            <w:pPr>
              <w:pStyle w:val="Corpsdetexte"/>
              <w:rPr>
                <w:rFonts w:ascii="Arial"/>
                <w:b/>
                <w:u w:val="single"/>
              </w:rPr>
            </w:pPr>
            <w:r w:rsidRPr="00836B3C">
              <w:rPr>
                <w:rFonts w:ascii="Arial"/>
                <w:b/>
                <w:u w:val="single"/>
              </w:rPr>
              <w:t>Co</w:t>
            </w:r>
            <w:r w:rsidR="00836B3C" w:rsidRPr="00836B3C">
              <w:rPr>
                <w:rFonts w:ascii="Arial"/>
                <w:b/>
                <w:u w:val="single"/>
              </w:rPr>
              <w:t xml:space="preserve">mpetitions </w:t>
            </w:r>
            <w:r w:rsidRPr="00836B3C">
              <w:rPr>
                <w:rFonts w:ascii="Arial"/>
                <w:b/>
                <w:u w:val="single"/>
              </w:rPr>
              <w:t>/</w:t>
            </w:r>
            <w:r w:rsidR="00836B3C" w:rsidRPr="00836B3C">
              <w:rPr>
                <w:rFonts w:ascii="Arial"/>
                <w:b/>
                <w:u w:val="single"/>
              </w:rPr>
              <w:t xml:space="preserve"> </w:t>
            </w:r>
            <w:r w:rsidRPr="00836B3C">
              <w:rPr>
                <w:rFonts w:ascii="Arial"/>
                <w:b/>
                <w:u w:val="single"/>
              </w:rPr>
              <w:t>Recru</w:t>
            </w:r>
            <w:r w:rsidR="00836B3C" w:rsidRPr="00836B3C">
              <w:rPr>
                <w:rFonts w:ascii="Arial"/>
                <w:b/>
                <w:u w:val="single"/>
              </w:rPr>
              <w:t>itment(s)</w:t>
            </w:r>
            <w:r w:rsidRPr="00836B3C">
              <w:rPr>
                <w:rFonts w:ascii="Arial"/>
                <w:b/>
                <w:u w:val="single"/>
              </w:rPr>
              <w:t xml:space="preserve"> </w:t>
            </w:r>
            <w:r w:rsidRPr="00DF3F11">
              <w:rPr>
                <w:rFonts w:ascii="Arial"/>
                <w:b/>
                <w:u w:val="single"/>
              </w:rPr>
              <w:t>concern</w:t>
            </w:r>
            <w:r w:rsidR="00836B3C" w:rsidRPr="00DF3F11">
              <w:rPr>
                <w:rFonts w:ascii="Arial"/>
                <w:b/>
                <w:u w:val="single"/>
              </w:rPr>
              <w:t>ed</w:t>
            </w:r>
            <w:r w:rsidRPr="00DF3F11">
              <w:rPr>
                <w:rFonts w:ascii="Arial"/>
                <w:b/>
                <w:u w:val="single"/>
              </w:rPr>
              <w:t xml:space="preserve"> </w:t>
            </w:r>
            <w:r w:rsidR="00F41E74" w:rsidRPr="00DF3F11">
              <w:rPr>
                <w:rFonts w:ascii="Arial"/>
                <w:b/>
                <w:u w:val="single"/>
              </w:rPr>
              <w:t xml:space="preserve">by the </w:t>
            </w:r>
            <w:r w:rsidR="006B464D">
              <w:rPr>
                <w:rFonts w:ascii="Arial"/>
                <w:b/>
                <w:u w:val="single"/>
              </w:rPr>
              <w:t>Accommodation</w:t>
            </w:r>
            <w:r w:rsidR="00D600B8">
              <w:rPr>
                <w:rFonts w:ascii="Arial"/>
                <w:b/>
                <w:u w:val="single"/>
              </w:rPr>
              <w:t>s</w:t>
            </w:r>
            <w:r w:rsidR="00F41E74" w:rsidRPr="00DF3F11">
              <w:rPr>
                <w:rFonts w:ascii="Arial"/>
                <w:b/>
                <w:u w:val="single"/>
              </w:rPr>
              <w:t xml:space="preserve"> </w:t>
            </w:r>
            <w:r w:rsidR="00CC70CE">
              <w:rPr>
                <w:rFonts w:ascii="Arial"/>
                <w:b/>
                <w:u w:val="single"/>
              </w:rPr>
              <w:t xml:space="preserve">upon </w:t>
            </w:r>
            <w:r w:rsidR="00F41E74" w:rsidRPr="00DF3F11">
              <w:rPr>
                <w:rFonts w:ascii="Arial"/>
                <w:b/>
                <w:u w:val="single"/>
              </w:rPr>
              <w:t>request</w:t>
            </w:r>
            <w:r w:rsidRPr="00DF3F11">
              <w:rPr>
                <w:rFonts w:ascii="Arial"/>
                <w:b/>
                <w:u w:val="single"/>
              </w:rPr>
              <w:t>:</w:t>
            </w:r>
          </w:p>
          <w:p w14:paraId="6C04A9CF" w14:textId="77777777" w:rsidR="00D16E81" w:rsidRPr="00AD5A68" w:rsidRDefault="00D16E81" w:rsidP="00437893">
            <w:pPr>
              <w:spacing w:before="8"/>
              <w:rPr>
                <w:sz w:val="12"/>
                <w:szCs w:val="12"/>
              </w:rPr>
            </w:pPr>
          </w:p>
          <w:p w14:paraId="09F35EA4" w14:textId="42D004B7" w:rsidR="00D16E81" w:rsidRDefault="00D16E81" w:rsidP="00437893">
            <w:pPr>
              <w:pStyle w:val="Paragraphedeliste"/>
              <w:numPr>
                <w:ilvl w:val="0"/>
                <w:numId w:val="8"/>
              </w:numPr>
              <w:ind w:left="175" w:hanging="175"/>
              <w:rPr>
                <w:sz w:val="20"/>
              </w:rPr>
            </w:pPr>
            <w:r w:rsidRPr="00AD5A68">
              <w:rPr>
                <w:sz w:val="20"/>
              </w:rPr>
              <w:t>……………………………………………………</w:t>
            </w:r>
            <w:r w:rsidR="008B0C3F">
              <w:rPr>
                <w:sz w:val="20"/>
              </w:rPr>
              <w:t>……………………………………………………………………………</w:t>
            </w:r>
          </w:p>
          <w:p w14:paraId="5882778B" w14:textId="6743C62D" w:rsidR="00D16E81" w:rsidRDefault="00D16E81" w:rsidP="00437893">
            <w:pPr>
              <w:pStyle w:val="Paragraphedeliste"/>
              <w:numPr>
                <w:ilvl w:val="0"/>
                <w:numId w:val="8"/>
              </w:numPr>
              <w:ind w:left="175" w:hanging="175"/>
              <w:rPr>
                <w:sz w:val="20"/>
              </w:rPr>
            </w:pPr>
            <w:r w:rsidRPr="00AD5A68">
              <w:rPr>
                <w:sz w:val="20"/>
              </w:rPr>
              <w:t>……………………………………………………………………………………………………</w:t>
            </w:r>
            <w:r>
              <w:rPr>
                <w:sz w:val="20"/>
              </w:rPr>
              <w:t>……………………………</w:t>
            </w:r>
          </w:p>
          <w:p w14:paraId="2E169EB1" w14:textId="4FDD5364" w:rsidR="00E50E94" w:rsidRDefault="00E50E94" w:rsidP="00437893">
            <w:pPr>
              <w:pStyle w:val="Paragraphedeliste"/>
              <w:numPr>
                <w:ilvl w:val="0"/>
                <w:numId w:val="8"/>
              </w:numPr>
              <w:ind w:left="175" w:hanging="175"/>
              <w:rPr>
                <w:sz w:val="20"/>
              </w:rPr>
            </w:pPr>
            <w:r w:rsidRPr="00AD5A68">
              <w:rPr>
                <w:sz w:val="20"/>
              </w:rPr>
              <w:t>……………………………………………………………………………………………………</w:t>
            </w:r>
            <w:r>
              <w:rPr>
                <w:sz w:val="20"/>
              </w:rPr>
              <w:t>……………………………</w:t>
            </w:r>
          </w:p>
          <w:p w14:paraId="10B36B90" w14:textId="77777777" w:rsidR="00D16E81" w:rsidRPr="00D16E81" w:rsidRDefault="00D16E81" w:rsidP="00437893">
            <w:pPr>
              <w:pStyle w:val="Corpsdetexte"/>
              <w:spacing w:before="3"/>
            </w:pPr>
          </w:p>
          <w:p w14:paraId="6910BC2B" w14:textId="536F5D30" w:rsidR="00CD7216" w:rsidRPr="00BF3487" w:rsidRDefault="00CD7216" w:rsidP="00CD7216">
            <w:pPr>
              <w:spacing w:line="482" w:lineRule="auto"/>
              <w:ind w:left="556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Date</w:t>
            </w:r>
            <w:r w:rsidR="008B25B0">
              <w:rPr>
                <w:rFonts w:ascii="Arial" w:hAnsi="Arial"/>
                <w:sz w:val="20"/>
              </w:rPr>
              <w:t>:</w:t>
            </w:r>
            <w:r w:rsidRPr="00BF3487">
              <w:rPr>
                <w:sz w:val="20"/>
              </w:rPr>
              <w:t>…………………</w:t>
            </w:r>
            <w:r>
              <w:rPr>
                <w:sz w:val="20"/>
              </w:rPr>
              <w:t xml:space="preserve">, at </w:t>
            </w:r>
            <w:r w:rsidRPr="00BF3487">
              <w:rPr>
                <w:sz w:val="20"/>
              </w:rPr>
              <w:t>…………………</w:t>
            </w:r>
            <w:r>
              <w:rPr>
                <w:sz w:val="20"/>
              </w:rPr>
              <w:t>…………</w:t>
            </w:r>
          </w:p>
          <w:p w14:paraId="5BC5C2B8" w14:textId="77777777" w:rsidR="008B0C3F" w:rsidRDefault="00CD7216" w:rsidP="009A68E4">
            <w:pPr>
              <w:spacing w:line="482" w:lineRule="auto"/>
              <w:ind w:left="5562"/>
              <w:rPr>
                <w:rFonts w:ascii="Arial" w:hAnsi="Arial"/>
                <w:spacing w:val="2"/>
                <w:sz w:val="20"/>
              </w:rPr>
            </w:pPr>
            <w:r w:rsidRPr="00BF3487">
              <w:rPr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Stamp</w:t>
            </w:r>
            <w:r w:rsidRPr="00BF3487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and</w:t>
            </w:r>
            <w:r w:rsidRPr="00BF3487">
              <w:rPr>
                <w:rFonts w:ascii="Arial" w:hAnsi="Arial"/>
                <w:sz w:val="20"/>
              </w:rPr>
              <w:t xml:space="preserve"> signature</w:t>
            </w:r>
            <w:r w:rsidRPr="00BF3487">
              <w:rPr>
                <w:rFonts w:ascii="Arial" w:hAnsi="Arial"/>
                <w:spacing w:val="2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of</w:t>
            </w:r>
            <w:r w:rsidR="00C22A48">
              <w:rPr>
                <w:rFonts w:ascii="Arial" w:hAnsi="Arial"/>
                <w:spacing w:val="2"/>
                <w:sz w:val="20"/>
              </w:rPr>
              <w:t xml:space="preserve"> the</w:t>
            </w:r>
            <w:r>
              <w:rPr>
                <w:rFonts w:ascii="Arial" w:hAnsi="Arial"/>
                <w:spacing w:val="2"/>
                <w:sz w:val="20"/>
              </w:rPr>
              <w:t xml:space="preserve"> </w:t>
            </w:r>
            <w:r w:rsidR="0007594C">
              <w:rPr>
                <w:rFonts w:ascii="Arial" w:hAnsi="Arial"/>
                <w:spacing w:val="2"/>
                <w:sz w:val="20"/>
              </w:rPr>
              <w:t>Certified</w:t>
            </w:r>
            <w:r>
              <w:rPr>
                <w:rFonts w:ascii="Arial" w:hAnsi="Arial"/>
                <w:spacing w:val="2"/>
                <w:sz w:val="20"/>
              </w:rPr>
              <w:t xml:space="preserve"> Doctor</w:t>
            </w:r>
          </w:p>
          <w:p w14:paraId="68CA2462" w14:textId="022324B5" w:rsidR="009A68E4" w:rsidRPr="009A68E4" w:rsidRDefault="009A68E4" w:rsidP="009A68E4">
            <w:pPr>
              <w:spacing w:line="482" w:lineRule="auto"/>
              <w:ind w:left="5562"/>
              <w:rPr>
                <w:rFonts w:ascii="Arial" w:hAnsi="Arial"/>
                <w:sz w:val="20"/>
              </w:rPr>
            </w:pPr>
          </w:p>
        </w:tc>
      </w:tr>
    </w:tbl>
    <w:p w14:paraId="2AD5F85D" w14:textId="77777777" w:rsidR="00E836FA" w:rsidRDefault="00E836FA" w:rsidP="00961DE5">
      <w:pPr>
        <w:rPr>
          <w:sz w:val="16"/>
        </w:rPr>
      </w:pPr>
    </w:p>
    <w:p w14:paraId="0FB3A9F7" w14:textId="77777777" w:rsidR="00E836FA" w:rsidRDefault="00E836FA" w:rsidP="00961DE5">
      <w:pPr>
        <w:rPr>
          <w:sz w:val="16"/>
        </w:rPr>
      </w:pPr>
    </w:p>
    <w:tbl>
      <w:tblPr>
        <w:tblStyle w:val="Grilledutableau"/>
        <w:tblW w:w="9781" w:type="dxa"/>
        <w:tblInd w:w="279" w:type="dxa"/>
        <w:tblLook w:val="04A0" w:firstRow="1" w:lastRow="0" w:firstColumn="1" w:lastColumn="0" w:noHBand="0" w:noVBand="1"/>
      </w:tblPr>
      <w:tblGrid>
        <w:gridCol w:w="10308"/>
      </w:tblGrid>
      <w:tr w:rsidR="00537E2E" w14:paraId="7FA7117B" w14:textId="77777777" w:rsidTr="008B0C3F">
        <w:trPr>
          <w:trHeight w:val="538"/>
        </w:trPr>
        <w:tc>
          <w:tcPr>
            <w:tcW w:w="9781" w:type="dxa"/>
            <w:shd w:val="clear" w:color="auto" w:fill="2F5496" w:themeFill="accent5" w:themeFillShade="BF"/>
          </w:tcPr>
          <w:p w14:paraId="3F6630C0" w14:textId="77777777" w:rsidR="00AD5A68" w:rsidRPr="00AD5A68" w:rsidRDefault="00AD5A68" w:rsidP="00AD5A68">
            <w:pPr>
              <w:pStyle w:val="Titre1"/>
              <w:shd w:val="clear" w:color="auto" w:fill="2F5496" w:themeFill="accent5" w:themeFillShade="BF"/>
              <w:tabs>
                <w:tab w:val="left" w:pos="620"/>
              </w:tabs>
              <w:spacing w:before="0"/>
              <w:ind w:left="618" w:firstLine="0"/>
              <w:jc w:val="center"/>
              <w:outlineLvl w:val="0"/>
              <w:rPr>
                <w:color w:val="FFFFFF" w:themeColor="background1"/>
                <w:sz w:val="8"/>
                <w:szCs w:val="8"/>
              </w:rPr>
            </w:pPr>
          </w:p>
          <w:p w14:paraId="0425DBA5" w14:textId="23A189A1" w:rsidR="00D23E3B" w:rsidRDefault="00DD46FE" w:rsidP="00D23E3B">
            <w:pPr>
              <w:pStyle w:val="Titre1"/>
              <w:shd w:val="clear" w:color="auto" w:fill="2F5496" w:themeFill="accent5" w:themeFillShade="BF"/>
              <w:tabs>
                <w:tab w:val="left" w:pos="620"/>
              </w:tabs>
              <w:spacing w:before="0"/>
              <w:ind w:left="618" w:firstLine="0"/>
              <w:jc w:val="center"/>
              <w:outlineLvl w:val="0"/>
              <w:rPr>
                <w:b w:val="0"/>
                <w:color w:val="FFFFFF" w:themeColor="background1"/>
                <w:sz w:val="24"/>
                <w:szCs w:val="24"/>
              </w:rPr>
            </w:pPr>
            <w:r>
              <w:rPr>
                <w:b w:val="0"/>
                <w:color w:val="FFFFFF" w:themeColor="background1"/>
                <w:sz w:val="24"/>
                <w:szCs w:val="24"/>
              </w:rPr>
              <w:t>Medical recommendation</w:t>
            </w:r>
          </w:p>
          <w:p w14:paraId="3E1079B1" w14:textId="62968880" w:rsidR="00D23E3B" w:rsidRPr="00D23E3B" w:rsidRDefault="00D23E3B" w:rsidP="00D23E3B">
            <w:pPr>
              <w:pStyle w:val="Titre1"/>
              <w:shd w:val="clear" w:color="auto" w:fill="2F5496" w:themeFill="accent5" w:themeFillShade="BF"/>
              <w:tabs>
                <w:tab w:val="left" w:pos="620"/>
              </w:tabs>
              <w:spacing w:before="0"/>
              <w:ind w:left="618" w:firstLine="0"/>
              <w:jc w:val="center"/>
              <w:outlineLvl w:val="0"/>
              <w:rPr>
                <w:b w:val="0"/>
                <w:color w:val="FFFFFF" w:themeColor="background1"/>
                <w:sz w:val="18"/>
                <w:szCs w:val="18"/>
              </w:rPr>
            </w:pPr>
            <w:r w:rsidRPr="00D23E3B">
              <w:rPr>
                <w:b w:val="0"/>
                <w:color w:val="FFFFFF" w:themeColor="background1"/>
                <w:sz w:val="18"/>
                <w:szCs w:val="18"/>
              </w:rPr>
              <w:t>(</w:t>
            </w:r>
            <w:r w:rsidR="00145F3F">
              <w:rPr>
                <w:b w:val="0"/>
                <w:color w:val="FFFFFF" w:themeColor="background1"/>
                <w:sz w:val="18"/>
                <w:szCs w:val="18"/>
              </w:rPr>
              <w:t>To be filled in</w:t>
            </w:r>
            <w:r w:rsidRPr="00D23E3B">
              <w:rPr>
                <w:b w:val="0"/>
                <w:color w:val="FFFFFF" w:themeColor="background1"/>
                <w:sz w:val="18"/>
                <w:szCs w:val="18"/>
              </w:rPr>
              <w:t xml:space="preserve"> </w:t>
            </w:r>
            <w:r w:rsidR="00F930EF">
              <w:rPr>
                <w:b w:val="0"/>
                <w:color w:val="FFFFFF" w:themeColor="background1"/>
                <w:sz w:val="18"/>
                <w:szCs w:val="18"/>
              </w:rPr>
              <w:t xml:space="preserve">by </w:t>
            </w:r>
            <w:r w:rsidR="00323E33">
              <w:rPr>
                <w:b w:val="0"/>
                <w:color w:val="FFFFFF" w:themeColor="background1"/>
                <w:sz w:val="18"/>
                <w:szCs w:val="18"/>
              </w:rPr>
              <w:t xml:space="preserve">the </w:t>
            </w:r>
            <w:r w:rsidR="00145F3F">
              <w:rPr>
                <w:b w:val="0"/>
                <w:color w:val="FFFFFF" w:themeColor="background1"/>
                <w:sz w:val="18"/>
                <w:szCs w:val="18"/>
              </w:rPr>
              <w:t>Certified</w:t>
            </w:r>
            <w:r w:rsidR="00F930EF">
              <w:rPr>
                <w:b w:val="0"/>
                <w:color w:val="FFFFFF" w:themeColor="background1"/>
                <w:sz w:val="18"/>
                <w:szCs w:val="18"/>
              </w:rPr>
              <w:t xml:space="preserve"> Doctor</w:t>
            </w:r>
            <w:r w:rsidRPr="00D23E3B">
              <w:rPr>
                <w:b w:val="0"/>
                <w:color w:val="FFFFFF" w:themeColor="background1"/>
                <w:sz w:val="18"/>
                <w:szCs w:val="18"/>
              </w:rPr>
              <w:t>)</w:t>
            </w:r>
          </w:p>
          <w:p w14:paraId="5A516546" w14:textId="45561E36" w:rsidR="00D16E81" w:rsidRPr="00AD5A68" w:rsidRDefault="00D16E81" w:rsidP="00AD5A68">
            <w:pPr>
              <w:pStyle w:val="Titre1"/>
              <w:shd w:val="clear" w:color="auto" w:fill="2F5496" w:themeFill="accent5" w:themeFillShade="BF"/>
              <w:tabs>
                <w:tab w:val="left" w:pos="620"/>
              </w:tabs>
              <w:spacing w:before="0"/>
              <w:ind w:left="618" w:firstLine="0"/>
              <w:jc w:val="center"/>
              <w:outlineLvl w:val="0"/>
              <w:rPr>
                <w:color w:val="FFFFFF" w:themeColor="background1"/>
                <w:sz w:val="8"/>
                <w:szCs w:val="8"/>
              </w:rPr>
            </w:pPr>
          </w:p>
        </w:tc>
      </w:tr>
      <w:tr w:rsidR="006747E3" w14:paraId="1D7B274F" w14:textId="77777777" w:rsidTr="008B0C3F">
        <w:trPr>
          <w:trHeight w:val="421"/>
        </w:trPr>
        <w:tc>
          <w:tcPr>
            <w:tcW w:w="9781" w:type="dxa"/>
          </w:tcPr>
          <w:p w14:paraId="33E461DF" w14:textId="498A58BC" w:rsidR="00096165" w:rsidRDefault="00D44965" w:rsidP="00D44965">
            <w:pPr>
              <w:pStyle w:val="Corpsdetexte"/>
              <w:ind w:right="154"/>
              <w:jc w:val="both"/>
              <w:rPr>
                <w:lang w:val="en"/>
              </w:rPr>
            </w:pPr>
            <w:r>
              <w:rPr>
                <w:lang w:val="en"/>
              </w:rPr>
              <w:br/>
            </w:r>
            <w:r w:rsidR="00264F0C" w:rsidRPr="0001258A">
              <w:rPr>
                <w:lang w:val="en"/>
              </w:rPr>
              <w:t xml:space="preserve">In accordance with Article 2 of Decree No. 2020-523 of May 4, 2020, exceptions to the normal rules for conducting competitions, recruitment procedures and examinations </w:t>
            </w:r>
            <w:r>
              <w:rPr>
                <w:lang w:val="en"/>
              </w:rPr>
              <w:t xml:space="preserve">for </w:t>
            </w:r>
            <w:r w:rsidR="00264F0C" w:rsidRPr="0001258A">
              <w:rPr>
                <w:lang w:val="en"/>
              </w:rPr>
              <w:t>public</w:t>
            </w:r>
            <w:r w:rsidR="0001258A" w:rsidRPr="0001258A">
              <w:rPr>
                <w:lang w:val="en"/>
              </w:rPr>
              <w:t>-sector employees</w:t>
            </w:r>
            <w:r w:rsidR="00264F0C" w:rsidRPr="0001258A">
              <w:rPr>
                <w:lang w:val="en"/>
              </w:rPr>
              <w:t xml:space="preserve"> and </w:t>
            </w:r>
            <w:r w:rsidR="0001258A">
              <w:rPr>
                <w:lang w:val="en"/>
              </w:rPr>
              <w:t xml:space="preserve">disabled </w:t>
            </w:r>
            <w:r w:rsidR="00264F0C" w:rsidRPr="0001258A">
              <w:rPr>
                <w:lang w:val="en"/>
              </w:rPr>
              <w:t>candidates</w:t>
            </w:r>
            <w:r w:rsidR="0001258A">
              <w:rPr>
                <w:lang w:val="en"/>
              </w:rPr>
              <w:t xml:space="preserve"> </w:t>
            </w:r>
            <w:r w:rsidR="00264F0C" w:rsidRPr="0001258A">
              <w:rPr>
                <w:lang w:val="en"/>
              </w:rPr>
              <w:t xml:space="preserve">are </w:t>
            </w:r>
            <w:r w:rsidR="00264F0C" w:rsidRPr="00D44965">
              <w:rPr>
                <w:lang w:val="en"/>
              </w:rPr>
              <w:t xml:space="preserve">decided by </w:t>
            </w:r>
            <w:r w:rsidR="0001258A" w:rsidRPr="004D395C">
              <w:rPr>
                <w:lang w:val="en"/>
              </w:rPr>
              <w:t>the</w:t>
            </w:r>
            <w:r w:rsidR="0001258A" w:rsidRPr="004D395C">
              <w:t xml:space="preserve"> authority</w:t>
            </w:r>
            <w:r w:rsidRPr="004D395C">
              <w:t xml:space="preserve"> responsible for organi</w:t>
            </w:r>
            <w:r w:rsidR="00351708">
              <w:t>z</w:t>
            </w:r>
            <w:r w:rsidRPr="004D395C">
              <w:t>ing examinations</w:t>
            </w:r>
            <w:r w:rsidR="0001258A" w:rsidRPr="004D395C">
              <w:t xml:space="preserve"> </w:t>
            </w:r>
            <w:r w:rsidR="00264F0C" w:rsidRPr="004D395C">
              <w:rPr>
                <w:lang w:val="en"/>
              </w:rPr>
              <w:t>upon</w:t>
            </w:r>
            <w:r w:rsidR="00264F0C" w:rsidRPr="00D44965">
              <w:rPr>
                <w:lang w:val="en"/>
              </w:rPr>
              <w:t xml:space="preserve"> pr</w:t>
            </w:r>
            <w:r w:rsidRPr="00D44965">
              <w:rPr>
                <w:lang w:val="en"/>
              </w:rPr>
              <w:t>esentation</w:t>
            </w:r>
            <w:r w:rsidR="00264F0C" w:rsidRPr="00D44965">
              <w:rPr>
                <w:lang w:val="en"/>
              </w:rPr>
              <w:t xml:space="preserve"> by the candidates of a medical certificate </w:t>
            </w:r>
            <w:r w:rsidR="0001258A" w:rsidRPr="00D44965">
              <w:rPr>
                <w:lang w:val="en"/>
              </w:rPr>
              <w:t xml:space="preserve">issued </w:t>
            </w:r>
            <w:r w:rsidR="00264F0C" w:rsidRPr="00D44965">
              <w:rPr>
                <w:lang w:val="en"/>
              </w:rPr>
              <w:t>by a</w:t>
            </w:r>
            <w:r w:rsidR="00A40855" w:rsidRPr="00D44965">
              <w:rPr>
                <w:lang w:val="en"/>
              </w:rPr>
              <w:t xml:space="preserve"> </w:t>
            </w:r>
            <w:r w:rsidR="00662396">
              <w:rPr>
                <w:lang w:val="en"/>
              </w:rPr>
              <w:t>C</w:t>
            </w:r>
            <w:r w:rsidR="00A40855" w:rsidRPr="00D44965">
              <w:rPr>
                <w:lang w:val="en"/>
              </w:rPr>
              <w:t>ertified</w:t>
            </w:r>
            <w:r w:rsidR="00264F0C" w:rsidRPr="00D44965">
              <w:rPr>
                <w:lang w:val="en"/>
              </w:rPr>
              <w:t xml:space="preserve"> doctor under the conditions </w:t>
            </w:r>
            <w:r w:rsidR="0001258A" w:rsidRPr="00D44965">
              <w:rPr>
                <w:lang w:val="en"/>
              </w:rPr>
              <w:t>set out</w:t>
            </w:r>
            <w:r w:rsidR="0001258A" w:rsidRPr="0001258A">
              <w:rPr>
                <w:lang w:val="en"/>
              </w:rPr>
              <w:t xml:space="preserve"> in</w:t>
            </w:r>
            <w:r w:rsidR="00264F0C" w:rsidRPr="0001258A">
              <w:rPr>
                <w:lang w:val="en"/>
              </w:rPr>
              <w:t xml:space="preserve"> decree n°86-442 of March 14, 1986.</w:t>
            </w:r>
          </w:p>
          <w:p w14:paraId="460734A3" w14:textId="1EE7AD59" w:rsidR="0001258A" w:rsidRPr="0001258A" w:rsidRDefault="0001258A" w:rsidP="0001258A">
            <w:pPr>
              <w:pStyle w:val="Corpsdetexte"/>
              <w:ind w:left="175" w:right="154"/>
              <w:jc w:val="both"/>
              <w:rPr>
                <w:lang w:val="en"/>
              </w:rPr>
            </w:pPr>
          </w:p>
        </w:tc>
      </w:tr>
      <w:tr w:rsidR="00537E2E" w14:paraId="4871FC91" w14:textId="77777777" w:rsidTr="00D16E81">
        <w:trPr>
          <w:trHeight w:val="5814"/>
        </w:trPr>
        <w:tc>
          <w:tcPr>
            <w:tcW w:w="9781" w:type="dxa"/>
          </w:tcPr>
          <w:p w14:paraId="77DD8B00" w14:textId="5357CEBA" w:rsidR="00AD5A68" w:rsidRDefault="00AD5A68" w:rsidP="00AD5A68">
            <w:pPr>
              <w:pStyle w:val="Corpsdetexte"/>
              <w:rPr>
                <w:rFonts w:ascii="Arial"/>
                <w:b/>
                <w:u w:val="single"/>
              </w:rPr>
            </w:pPr>
            <w:r w:rsidRPr="00306879">
              <w:rPr>
                <w:rFonts w:ascii="Arial"/>
                <w:b/>
                <w:u w:val="single"/>
              </w:rPr>
              <w:t>Co</w:t>
            </w:r>
            <w:r w:rsidR="00306879" w:rsidRPr="00306879">
              <w:rPr>
                <w:rFonts w:ascii="Arial"/>
                <w:b/>
                <w:u w:val="single"/>
              </w:rPr>
              <w:t xml:space="preserve">ntact details of the </w:t>
            </w:r>
            <w:r w:rsidR="00B52681">
              <w:rPr>
                <w:rFonts w:ascii="Arial"/>
                <w:b/>
                <w:u w:val="single"/>
              </w:rPr>
              <w:t xml:space="preserve">Certified </w:t>
            </w:r>
            <w:r w:rsidR="00306879" w:rsidRPr="00306879">
              <w:rPr>
                <w:rFonts w:ascii="Arial"/>
                <w:b/>
                <w:u w:val="single"/>
              </w:rPr>
              <w:t>Doctor</w:t>
            </w:r>
            <w:r w:rsidRPr="00306879">
              <w:rPr>
                <w:rFonts w:ascii="Arial"/>
                <w:b/>
                <w:u w:val="single"/>
              </w:rPr>
              <w:t>:</w:t>
            </w:r>
          </w:p>
          <w:p w14:paraId="5C7444BC" w14:textId="77777777" w:rsidR="004B29FE" w:rsidRPr="00306879" w:rsidRDefault="004B29FE" w:rsidP="00AD5A68">
            <w:pPr>
              <w:pStyle w:val="Corpsdetexte"/>
              <w:rPr>
                <w:rFonts w:ascii="Arial"/>
                <w:b/>
                <w:u w:val="single"/>
              </w:rPr>
            </w:pPr>
          </w:p>
          <w:p w14:paraId="3FBD6FDC" w14:textId="2F8A8823" w:rsidR="00AD5A68" w:rsidRPr="00AD5A68" w:rsidRDefault="00D31AA7" w:rsidP="00AD5A68">
            <w:pPr>
              <w:spacing w:line="223" w:lineRule="exact"/>
              <w:rPr>
                <w:sz w:val="20"/>
              </w:rPr>
            </w:pPr>
            <w:r w:rsidRPr="00306879">
              <w:rPr>
                <w:sz w:val="20"/>
              </w:rPr>
              <w:t>Last name</w:t>
            </w:r>
            <w:r w:rsidR="00BF3487" w:rsidRPr="00306879">
              <w:rPr>
                <w:sz w:val="20"/>
              </w:rPr>
              <w:t xml:space="preserve">, </w:t>
            </w:r>
            <w:r w:rsidRPr="00306879">
              <w:rPr>
                <w:sz w:val="20"/>
              </w:rPr>
              <w:t>Name</w:t>
            </w:r>
            <w:r w:rsidR="00BF3487" w:rsidRPr="00306879">
              <w:t xml:space="preserve">: </w:t>
            </w:r>
            <w:r w:rsidR="00BF3487" w:rsidRPr="00306879">
              <w:rPr>
                <w:sz w:val="20"/>
              </w:rPr>
              <w:t>………………………………………………...……………………………………………………</w:t>
            </w:r>
            <w:r w:rsidRPr="00306879">
              <w:rPr>
                <w:sz w:val="20"/>
              </w:rPr>
              <w:t>…</w:t>
            </w:r>
            <w:r w:rsidR="00706C5C">
              <w:rPr>
                <w:sz w:val="20"/>
              </w:rPr>
              <w:t>……</w:t>
            </w:r>
          </w:p>
          <w:p w14:paraId="7FE2FA3E" w14:textId="709565A7" w:rsidR="00AD5A68" w:rsidRDefault="00AD5A68" w:rsidP="00AD5A68">
            <w:pPr>
              <w:spacing w:line="223" w:lineRule="exact"/>
              <w:rPr>
                <w:sz w:val="20"/>
              </w:rPr>
            </w:pPr>
            <w:r>
              <w:rPr>
                <w:sz w:val="20"/>
              </w:rPr>
              <w:t>Ad</w:t>
            </w:r>
            <w:r w:rsidR="00B86DB1">
              <w:rPr>
                <w:sz w:val="20"/>
              </w:rPr>
              <w:t>dress</w:t>
            </w:r>
            <w:r>
              <w:rPr>
                <w:sz w:val="20"/>
              </w:rPr>
              <w:t xml:space="preserve">: </w:t>
            </w:r>
            <w:r w:rsidR="00B86DB1">
              <w:rPr>
                <w:sz w:val="20"/>
              </w:rPr>
              <w:t>………...</w:t>
            </w:r>
            <w:r>
              <w:rPr>
                <w:sz w:val="20"/>
              </w:rPr>
              <w:t>…………………………………</w:t>
            </w:r>
            <w:r w:rsidR="008B0C3F">
              <w:rPr>
                <w:sz w:val="20"/>
              </w:rPr>
              <w:t>……………………………………………………………………………</w:t>
            </w:r>
            <w:r w:rsidR="00706C5C">
              <w:rPr>
                <w:sz w:val="20"/>
              </w:rPr>
              <w:t>.</w:t>
            </w:r>
          </w:p>
          <w:p w14:paraId="3612A80D" w14:textId="23948BAE" w:rsidR="00BF3487" w:rsidRDefault="00BF3487" w:rsidP="00AD5A68">
            <w:pPr>
              <w:spacing w:line="223" w:lineRule="exact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……………………………………………………………………………………………………………………………………</w:t>
            </w:r>
            <w:r w:rsidR="007F5D6F">
              <w:rPr>
                <w:sz w:val="20"/>
              </w:rPr>
              <w:t>.</w:t>
            </w:r>
          </w:p>
          <w:p w14:paraId="41A7075F" w14:textId="2E69A7B0" w:rsidR="00AD5A68" w:rsidRDefault="00C647DB" w:rsidP="00AD5A68">
            <w:pPr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Phone number</w:t>
            </w:r>
            <w:r w:rsidR="00AD5A68">
              <w:rPr>
                <w:sz w:val="20"/>
              </w:rPr>
              <w:t>: ………………………</w:t>
            </w:r>
            <w:r>
              <w:rPr>
                <w:sz w:val="20"/>
              </w:rPr>
              <w:t>……</w:t>
            </w:r>
            <w:r w:rsidR="00AD5A68">
              <w:rPr>
                <w:sz w:val="20"/>
              </w:rPr>
              <w:t>…</w:t>
            </w:r>
            <w:r>
              <w:rPr>
                <w:sz w:val="20"/>
              </w:rPr>
              <w:t xml:space="preserve">…... Email </w:t>
            </w:r>
            <w:r w:rsidR="00C67836">
              <w:rPr>
                <w:sz w:val="20"/>
              </w:rPr>
              <w:t>address:</w:t>
            </w:r>
            <w:r w:rsidR="00AD5A68">
              <w:rPr>
                <w:sz w:val="20"/>
              </w:rPr>
              <w:t xml:space="preserve"> ………………………………………………</w:t>
            </w:r>
            <w:r>
              <w:rPr>
                <w:sz w:val="20"/>
              </w:rPr>
              <w:t>…</w:t>
            </w:r>
            <w:r w:rsidR="00A80E9F">
              <w:rPr>
                <w:sz w:val="20"/>
              </w:rPr>
              <w:t>……</w:t>
            </w:r>
            <w:r w:rsidR="00706C5C">
              <w:rPr>
                <w:sz w:val="20"/>
              </w:rPr>
              <w:t>….</w:t>
            </w:r>
          </w:p>
          <w:p w14:paraId="4D9E30C8" w14:textId="282A780C" w:rsidR="00537E2E" w:rsidRDefault="00537E2E" w:rsidP="00537E2E">
            <w:pPr>
              <w:pStyle w:val="Corpsdetexte"/>
              <w:rPr>
                <w:rFonts w:ascii="Arial"/>
                <w:b/>
              </w:rPr>
            </w:pPr>
          </w:p>
          <w:p w14:paraId="48C23469" w14:textId="7CE6A80C" w:rsidR="00537E2E" w:rsidRPr="00AB4709" w:rsidRDefault="00E037A8" w:rsidP="00537E2E">
            <w:pPr>
              <w:pStyle w:val="Corpsdetexte"/>
              <w:rPr>
                <w:rFonts w:ascii="Arial"/>
                <w:b/>
                <w:u w:val="single"/>
              </w:rPr>
            </w:pPr>
            <w:r>
              <w:rPr>
                <w:rFonts w:ascii="Arial"/>
                <w:b/>
                <w:u w:val="single"/>
              </w:rPr>
              <w:t xml:space="preserve">Type of </w:t>
            </w:r>
            <w:r w:rsidR="00DE5E63" w:rsidRPr="00E041C5">
              <w:rPr>
                <w:rFonts w:ascii="Arial"/>
                <w:b/>
                <w:u w:val="single"/>
              </w:rPr>
              <w:t xml:space="preserve">Recommended </w:t>
            </w:r>
            <w:r>
              <w:rPr>
                <w:rFonts w:ascii="Arial"/>
                <w:b/>
                <w:u w:val="single"/>
              </w:rPr>
              <w:t>A</w:t>
            </w:r>
            <w:r w:rsidR="00DE5E63" w:rsidRPr="00E041C5">
              <w:rPr>
                <w:rFonts w:ascii="Arial"/>
                <w:b/>
                <w:u w:val="single"/>
              </w:rPr>
              <w:t>ccomodations</w:t>
            </w:r>
            <w:r w:rsidR="00537E2E" w:rsidRPr="00E041C5">
              <w:rPr>
                <w:rFonts w:ascii="Arial"/>
                <w:b/>
                <w:u w:val="single"/>
              </w:rPr>
              <w:t>:</w:t>
            </w:r>
          </w:p>
          <w:p w14:paraId="5D616C1F" w14:textId="77777777" w:rsidR="00537E2E" w:rsidRPr="007B2181" w:rsidRDefault="00537E2E" w:rsidP="00537E2E">
            <w:pPr>
              <w:pStyle w:val="Corpsdetexte"/>
              <w:rPr>
                <w:rFonts w:ascii="Arial"/>
                <w:u w:val="single"/>
              </w:rPr>
            </w:pPr>
          </w:p>
          <w:tbl>
            <w:tblPr>
              <w:tblStyle w:val="TableNormal"/>
              <w:tblW w:w="10256" w:type="dxa"/>
              <w:tblInd w:w="34" w:type="dxa"/>
              <w:tblLook w:val="01E0" w:firstRow="1" w:lastRow="1" w:firstColumn="1" w:lastColumn="1" w:noHBand="0" w:noVBand="0"/>
            </w:tblPr>
            <w:tblGrid>
              <w:gridCol w:w="10256"/>
            </w:tblGrid>
            <w:tr w:rsidR="00537E2E" w14:paraId="7990999B" w14:textId="77777777" w:rsidTr="00D16E81">
              <w:trPr>
                <w:trHeight w:val="361"/>
              </w:trPr>
              <w:tc>
                <w:tcPr>
                  <w:tcW w:w="10256" w:type="dxa"/>
                </w:tcPr>
                <w:p w14:paraId="4B76A0CA" w14:textId="76248DDD" w:rsidR="00D16E81" w:rsidRPr="00D86BCF" w:rsidRDefault="00943354" w:rsidP="00537E2E">
                  <w:pPr>
                    <w:pStyle w:val="TableParagraph"/>
                    <w:ind w:left="198"/>
                    <w:rPr>
                      <w:rFonts w:ascii="Calibri" w:hAnsi="Calibri"/>
                      <w:spacing w:val="25"/>
                      <w:sz w:val="40"/>
                    </w:rPr>
                  </w:pPr>
                  <w:sdt>
                    <w:sdtPr>
                      <w:rPr>
                        <w:rFonts w:ascii="Calibri" w:eastAsia="Times New Roman" w:hAnsi="Calibri" w:cs="Calibri"/>
                        <w:color w:val="000000"/>
                        <w:lang w:eastAsia="fr-FR"/>
                      </w:rPr>
                      <w:id w:val="-2700183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F3487" w:rsidRPr="00D86BCF">
                        <w:rPr>
                          <w:rFonts w:ascii="MS Gothic" w:eastAsia="MS Gothic" w:hAnsi="MS Gothic" w:cs="Calibri" w:hint="eastAsia"/>
                          <w:color w:val="000000"/>
                          <w:lang w:eastAsia="fr-FR"/>
                        </w:rPr>
                        <w:t>☐</w:t>
                      </w:r>
                    </w:sdtContent>
                  </w:sdt>
                  <w:r w:rsidR="00D16E81" w:rsidRPr="00D86BCF">
                    <w:rPr>
                      <w:rFonts w:ascii="Calibri" w:hAnsi="Calibri"/>
                      <w:spacing w:val="25"/>
                      <w:sz w:val="40"/>
                    </w:rPr>
                    <w:t xml:space="preserve"> </w:t>
                  </w:r>
                  <w:r w:rsidR="00D86BCF" w:rsidRPr="00AC715B">
                    <w:rPr>
                      <w:sz w:val="20"/>
                    </w:rPr>
                    <w:t>Additional</w:t>
                  </w:r>
                  <w:r w:rsidR="000E5BC0" w:rsidRPr="00AC715B">
                    <w:rPr>
                      <w:sz w:val="20"/>
                    </w:rPr>
                    <w:t xml:space="preserve"> time</w:t>
                  </w:r>
                  <w:r w:rsidR="00BF3487" w:rsidRPr="00AC715B">
                    <w:rPr>
                      <w:sz w:val="20"/>
                    </w:rPr>
                    <w:t xml:space="preserve"> </w:t>
                  </w:r>
                  <w:r w:rsidR="00BF3487" w:rsidRPr="00AC715B">
                    <w:rPr>
                      <w:i/>
                      <w:sz w:val="16"/>
                      <w:szCs w:val="16"/>
                    </w:rPr>
                    <w:t>(</w:t>
                  </w:r>
                  <w:r w:rsidR="00F76B53" w:rsidRPr="00AC715B">
                    <w:rPr>
                      <w:i/>
                      <w:sz w:val="16"/>
                      <w:szCs w:val="16"/>
                    </w:rPr>
                    <w:t xml:space="preserve">Duration to be specified within </w:t>
                  </w:r>
                  <w:r w:rsidR="00F76B53" w:rsidRPr="004B796E">
                    <w:rPr>
                      <w:i/>
                      <w:sz w:val="16"/>
                      <w:szCs w:val="16"/>
                    </w:rPr>
                    <w:t xml:space="preserve">the limit of </w:t>
                  </w:r>
                  <w:r w:rsidR="00F73F86" w:rsidRPr="004B796E">
                    <w:rPr>
                      <w:i/>
                      <w:sz w:val="16"/>
                      <w:szCs w:val="16"/>
                    </w:rPr>
                    <w:t>extra</w:t>
                  </w:r>
                  <w:r w:rsidR="00D44965" w:rsidRPr="004B796E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="00E836FA" w:rsidRPr="004B796E">
                    <w:rPr>
                      <w:i/>
                      <w:sz w:val="16"/>
                      <w:szCs w:val="16"/>
                    </w:rPr>
                    <w:t>time)</w:t>
                  </w:r>
                  <w:r w:rsidR="00E836FA" w:rsidRPr="004B796E">
                    <w:rPr>
                      <w:sz w:val="20"/>
                    </w:rPr>
                    <w:t>:…</w:t>
                  </w:r>
                  <w:r w:rsidR="00BF3487" w:rsidRPr="004B796E">
                    <w:rPr>
                      <w:sz w:val="20"/>
                    </w:rPr>
                    <w:t>………………………………………………</w:t>
                  </w:r>
                  <w:r w:rsidR="00F73F86" w:rsidRPr="004B796E">
                    <w:rPr>
                      <w:sz w:val="20"/>
                    </w:rPr>
                    <w:t>……</w:t>
                  </w:r>
                  <w:r w:rsidR="005D4D8D">
                    <w:rPr>
                      <w:sz w:val="20"/>
                    </w:rPr>
                    <w:t>..</w:t>
                  </w:r>
                </w:p>
                <w:p w14:paraId="48EF8803" w14:textId="601CBCC3" w:rsidR="00537E2E" w:rsidRPr="00D86BCF" w:rsidRDefault="00943354" w:rsidP="00D16E81">
                  <w:pPr>
                    <w:pStyle w:val="TableParagraph"/>
                    <w:ind w:left="198"/>
                    <w:rPr>
                      <w:rFonts w:ascii="Calibri" w:hAnsi="Calibri"/>
                      <w:spacing w:val="25"/>
                      <w:sz w:val="40"/>
                    </w:rPr>
                  </w:pPr>
                  <w:sdt>
                    <w:sdtPr>
                      <w:rPr>
                        <w:rFonts w:ascii="Calibri" w:eastAsia="Times New Roman" w:hAnsi="Calibri" w:cs="Calibri"/>
                        <w:color w:val="000000"/>
                        <w:lang w:eastAsia="fr-FR"/>
                      </w:rPr>
                      <w:id w:val="458839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F3487" w:rsidRPr="00D86BCF">
                        <w:rPr>
                          <w:rFonts w:ascii="MS Gothic" w:eastAsia="MS Gothic" w:hAnsi="MS Gothic" w:cs="Calibri" w:hint="eastAsia"/>
                          <w:color w:val="000000"/>
                          <w:lang w:eastAsia="fr-FR"/>
                        </w:rPr>
                        <w:t>☐</w:t>
                      </w:r>
                    </w:sdtContent>
                  </w:sdt>
                  <w:r w:rsidR="00D16E81" w:rsidRPr="00D86BCF">
                    <w:rPr>
                      <w:rFonts w:ascii="Calibri" w:hAnsi="Calibri"/>
                      <w:spacing w:val="25"/>
                      <w:sz w:val="40"/>
                    </w:rPr>
                    <w:t xml:space="preserve"> </w:t>
                  </w:r>
                  <w:r w:rsidR="000E5BC0" w:rsidRPr="00D86BCF">
                    <w:rPr>
                      <w:sz w:val="20"/>
                    </w:rPr>
                    <w:t>LSF interpreter</w:t>
                  </w:r>
                </w:p>
                <w:p w14:paraId="2841A62B" w14:textId="2087281E" w:rsidR="00537E2E" w:rsidRPr="00A50DC0" w:rsidRDefault="00943354" w:rsidP="00537E2E">
                  <w:pPr>
                    <w:pStyle w:val="TableParagraph"/>
                    <w:ind w:left="198"/>
                    <w:rPr>
                      <w:sz w:val="20"/>
                      <w:highlight w:val="yellow"/>
                    </w:rPr>
                  </w:pPr>
                  <w:sdt>
                    <w:sdtPr>
                      <w:rPr>
                        <w:rFonts w:ascii="Calibri" w:eastAsia="Times New Roman" w:hAnsi="Calibri" w:cs="Calibri"/>
                        <w:color w:val="000000"/>
                        <w:lang w:eastAsia="fr-FR"/>
                      </w:rPr>
                      <w:id w:val="15159589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E2E" w:rsidRPr="00D86BCF">
                        <w:rPr>
                          <w:rFonts w:ascii="MS Gothic" w:eastAsia="MS Gothic" w:hAnsi="MS Gothic" w:cs="Calibri" w:hint="eastAsia"/>
                          <w:color w:val="000000"/>
                          <w:lang w:eastAsia="fr-FR"/>
                        </w:rPr>
                        <w:t>☐</w:t>
                      </w:r>
                    </w:sdtContent>
                  </w:sdt>
                  <w:r w:rsidR="00537E2E" w:rsidRPr="00D86BCF">
                    <w:rPr>
                      <w:rFonts w:ascii="Calibri" w:hAnsi="Calibri"/>
                      <w:spacing w:val="25"/>
                      <w:sz w:val="40"/>
                    </w:rPr>
                    <w:t xml:space="preserve"> </w:t>
                  </w:r>
                  <w:r w:rsidR="00537E2E" w:rsidRPr="00D86BCF">
                    <w:rPr>
                      <w:sz w:val="20"/>
                    </w:rPr>
                    <w:t>T</w:t>
                  </w:r>
                  <w:r w:rsidR="00A30507" w:rsidRPr="00D86BCF">
                    <w:rPr>
                      <w:sz w:val="20"/>
                    </w:rPr>
                    <w:t>ext</w:t>
                  </w:r>
                  <w:r w:rsidR="00A30507" w:rsidRPr="00A30507">
                    <w:rPr>
                      <w:sz w:val="20"/>
                    </w:rPr>
                    <w:t xml:space="preserve"> transcription</w:t>
                  </w:r>
                </w:p>
              </w:tc>
            </w:tr>
            <w:tr w:rsidR="00537E2E" w14:paraId="29478802" w14:textId="77777777" w:rsidTr="00D16E81">
              <w:trPr>
                <w:trHeight w:val="362"/>
              </w:trPr>
              <w:tc>
                <w:tcPr>
                  <w:tcW w:w="10256" w:type="dxa"/>
                </w:tcPr>
                <w:p w14:paraId="333FFC4E" w14:textId="3CB105A4" w:rsidR="00537E2E" w:rsidRPr="00F33CB1" w:rsidRDefault="00943354" w:rsidP="003E0790">
                  <w:pPr>
                    <w:pStyle w:val="TableParagraph"/>
                    <w:ind w:left="198"/>
                    <w:rPr>
                      <w:sz w:val="20"/>
                    </w:rPr>
                  </w:pPr>
                  <w:sdt>
                    <w:sdtPr>
                      <w:rPr>
                        <w:rFonts w:ascii="Calibri" w:eastAsia="Times New Roman" w:hAnsi="Calibri" w:cs="Calibri"/>
                        <w:color w:val="000000"/>
                        <w:lang w:eastAsia="fr-FR"/>
                      </w:rPr>
                      <w:id w:val="-13833969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E2E" w:rsidRPr="00F33CB1">
                        <w:rPr>
                          <w:rFonts w:ascii="MS Gothic" w:eastAsia="MS Gothic" w:hAnsi="MS Gothic" w:cs="Calibri" w:hint="eastAsia"/>
                          <w:color w:val="000000"/>
                          <w:lang w:eastAsia="fr-FR"/>
                        </w:rPr>
                        <w:t>☐</w:t>
                      </w:r>
                    </w:sdtContent>
                  </w:sdt>
                  <w:r w:rsidR="00537E2E" w:rsidRPr="00F33CB1">
                    <w:rPr>
                      <w:rFonts w:ascii="Calibri" w:hAnsi="Calibri"/>
                      <w:spacing w:val="23"/>
                      <w:sz w:val="40"/>
                    </w:rPr>
                    <w:t xml:space="preserve"> </w:t>
                  </w:r>
                  <w:r w:rsidR="00537E2E" w:rsidRPr="00F33CB1">
                    <w:rPr>
                      <w:sz w:val="20"/>
                    </w:rPr>
                    <w:t>Accessibil</w:t>
                  </w:r>
                  <w:r w:rsidR="00F33CB1" w:rsidRPr="00F33CB1">
                    <w:rPr>
                      <w:sz w:val="20"/>
                    </w:rPr>
                    <w:t>ity of the premises</w:t>
                  </w:r>
                  <w:r w:rsidR="00537E2E" w:rsidRPr="00F33CB1">
                    <w:rPr>
                      <w:spacing w:val="3"/>
                      <w:sz w:val="20"/>
                    </w:rPr>
                    <w:t xml:space="preserve"> </w:t>
                  </w:r>
                  <w:r w:rsidR="00BF3487" w:rsidRPr="00F33CB1">
                    <w:rPr>
                      <w:i/>
                      <w:sz w:val="16"/>
                      <w:szCs w:val="16"/>
                    </w:rPr>
                    <w:t>(</w:t>
                  </w:r>
                  <w:r w:rsidR="00EA5B27" w:rsidRPr="00F33CB1">
                    <w:rPr>
                      <w:i/>
                      <w:sz w:val="16"/>
                      <w:szCs w:val="16"/>
                    </w:rPr>
                    <w:t>To be precised</w:t>
                  </w:r>
                  <w:r w:rsidR="00F76B53" w:rsidRPr="00F33CB1">
                    <w:rPr>
                      <w:i/>
                      <w:sz w:val="16"/>
                      <w:szCs w:val="16"/>
                    </w:rPr>
                    <w:t>)</w:t>
                  </w:r>
                  <w:r w:rsidR="00F76B53" w:rsidRPr="00F33CB1">
                    <w:rPr>
                      <w:sz w:val="20"/>
                    </w:rPr>
                    <w:t>:</w:t>
                  </w:r>
                  <w:r w:rsidR="00F76B53">
                    <w:rPr>
                      <w:sz w:val="20"/>
                    </w:rPr>
                    <w:t xml:space="preserve"> </w:t>
                  </w:r>
                </w:p>
                <w:p w14:paraId="1421C0C6" w14:textId="4EE80F67" w:rsidR="00537E2E" w:rsidRPr="00F33CB1" w:rsidRDefault="00537E2E" w:rsidP="003E0790">
                  <w:pPr>
                    <w:pStyle w:val="TableParagraph"/>
                    <w:ind w:left="198"/>
                    <w:rPr>
                      <w:sz w:val="20"/>
                    </w:rPr>
                  </w:pPr>
                  <w:r w:rsidRPr="00F33CB1">
                    <w:rPr>
                      <w:sz w:val="20"/>
                    </w:rPr>
                    <w:t>…………………………………………………………………………………………………………………………………</w:t>
                  </w:r>
                </w:p>
                <w:p w14:paraId="6DED350F" w14:textId="4DBC36D4" w:rsidR="00537E2E" w:rsidRPr="00F33CB1" w:rsidRDefault="00537E2E" w:rsidP="003E0790">
                  <w:pPr>
                    <w:pStyle w:val="TableParagraph"/>
                    <w:ind w:left="200"/>
                    <w:rPr>
                      <w:sz w:val="20"/>
                    </w:rPr>
                  </w:pPr>
                  <w:r w:rsidRPr="00F33CB1">
                    <w:rPr>
                      <w:sz w:val="20"/>
                    </w:rPr>
                    <w:t>…………………………………………………………………………………………………………………………………</w:t>
                  </w:r>
                </w:p>
                <w:p w14:paraId="40196514" w14:textId="77777777" w:rsidR="00537E2E" w:rsidRPr="00F33CB1" w:rsidRDefault="00537E2E" w:rsidP="00537E2E">
                  <w:pPr>
                    <w:pStyle w:val="TableParagraph"/>
                    <w:spacing w:before="1"/>
                    <w:ind w:left="200"/>
                    <w:rPr>
                      <w:sz w:val="8"/>
                      <w:szCs w:val="8"/>
                    </w:rPr>
                  </w:pPr>
                </w:p>
              </w:tc>
            </w:tr>
            <w:tr w:rsidR="00537E2E" w14:paraId="7B35ECD8" w14:textId="77777777" w:rsidTr="00D16E81">
              <w:trPr>
                <w:trHeight w:val="1038"/>
              </w:trPr>
              <w:tc>
                <w:tcPr>
                  <w:tcW w:w="10256" w:type="dxa"/>
                </w:tcPr>
                <w:p w14:paraId="11675623" w14:textId="1E62BB4A" w:rsidR="00537E2E" w:rsidRPr="00F33CB1" w:rsidRDefault="00943354" w:rsidP="003E0790">
                  <w:pPr>
                    <w:pStyle w:val="TableParagraph"/>
                    <w:ind w:left="198"/>
                    <w:rPr>
                      <w:spacing w:val="-2"/>
                      <w:sz w:val="20"/>
                    </w:rPr>
                  </w:pPr>
                  <w:sdt>
                    <w:sdtPr>
                      <w:rPr>
                        <w:rFonts w:ascii="Calibri" w:eastAsia="Times New Roman" w:hAnsi="Calibri" w:cs="Calibri"/>
                        <w:color w:val="000000"/>
                        <w:lang w:eastAsia="fr-FR"/>
                      </w:rPr>
                      <w:id w:val="6587323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E2E" w:rsidRPr="00F33CB1">
                        <w:rPr>
                          <w:rFonts w:ascii="MS Gothic" w:eastAsia="MS Gothic" w:hAnsi="MS Gothic" w:cs="Calibri" w:hint="eastAsia"/>
                          <w:color w:val="000000"/>
                          <w:lang w:eastAsia="fr-FR"/>
                        </w:rPr>
                        <w:t>☐</w:t>
                      </w:r>
                    </w:sdtContent>
                  </w:sdt>
                  <w:r w:rsidR="00537E2E" w:rsidRPr="00F33CB1">
                    <w:rPr>
                      <w:rFonts w:ascii="Calibri" w:hAnsi="Calibri"/>
                      <w:spacing w:val="25"/>
                      <w:sz w:val="40"/>
                    </w:rPr>
                    <w:t xml:space="preserve"> </w:t>
                  </w:r>
                  <w:r w:rsidR="005C5217" w:rsidRPr="00F33CB1">
                    <w:rPr>
                      <w:sz w:val="20"/>
                    </w:rPr>
                    <w:t>Others:</w:t>
                  </w:r>
                  <w:r w:rsidR="00537E2E" w:rsidRPr="00F33CB1">
                    <w:rPr>
                      <w:spacing w:val="-2"/>
                      <w:sz w:val="20"/>
                    </w:rPr>
                    <w:t xml:space="preserve"> </w:t>
                  </w:r>
                </w:p>
                <w:p w14:paraId="3B955D69" w14:textId="6BB77F12" w:rsidR="00537E2E" w:rsidRPr="00F33CB1" w:rsidRDefault="00537E2E" w:rsidP="003E0790">
                  <w:pPr>
                    <w:pStyle w:val="TableParagraph"/>
                    <w:ind w:left="198"/>
                    <w:rPr>
                      <w:sz w:val="20"/>
                    </w:rPr>
                  </w:pPr>
                  <w:r w:rsidRPr="00F33CB1">
                    <w:rPr>
                      <w:sz w:val="20"/>
                    </w:rPr>
                    <w:t>…………………………………………………………………………………………………………………………………</w:t>
                  </w:r>
                </w:p>
                <w:p w14:paraId="21C7708F" w14:textId="0309FF4F" w:rsidR="00537E2E" w:rsidRPr="00F33CB1" w:rsidRDefault="00537E2E" w:rsidP="003E0790">
                  <w:pPr>
                    <w:pStyle w:val="TableParagraph"/>
                    <w:ind w:left="200"/>
                    <w:rPr>
                      <w:sz w:val="20"/>
                    </w:rPr>
                  </w:pPr>
                  <w:r w:rsidRPr="00F33CB1">
                    <w:rPr>
                      <w:sz w:val="20"/>
                    </w:rPr>
                    <w:t>…………………………………………………………………………………………………………………………………</w:t>
                  </w:r>
                </w:p>
              </w:tc>
            </w:tr>
          </w:tbl>
          <w:p w14:paraId="39C924F1" w14:textId="3E8AA708" w:rsidR="00537E2E" w:rsidRPr="00BF3487" w:rsidRDefault="00274AFD" w:rsidP="00537E2E">
            <w:pPr>
              <w:spacing w:line="482" w:lineRule="auto"/>
              <w:ind w:left="556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Date</w:t>
            </w:r>
            <w:r w:rsidR="00BC6E85">
              <w:rPr>
                <w:rFonts w:ascii="Arial" w:hAnsi="Arial"/>
                <w:sz w:val="20"/>
              </w:rPr>
              <w:t>:</w:t>
            </w:r>
            <w:r w:rsidR="00537E2E" w:rsidRPr="00BF3487">
              <w:rPr>
                <w:sz w:val="20"/>
              </w:rPr>
              <w:t>…………………</w:t>
            </w:r>
            <w:r>
              <w:rPr>
                <w:sz w:val="20"/>
              </w:rPr>
              <w:t>,</w:t>
            </w:r>
            <w:r w:rsidR="003248F7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at </w:t>
            </w:r>
            <w:r w:rsidR="00537E2E" w:rsidRPr="00BF3487">
              <w:rPr>
                <w:sz w:val="20"/>
              </w:rPr>
              <w:t>…………………</w:t>
            </w:r>
            <w:r w:rsidR="002177E9">
              <w:rPr>
                <w:sz w:val="20"/>
              </w:rPr>
              <w:t>………….</w:t>
            </w:r>
          </w:p>
          <w:p w14:paraId="749B0CBC" w14:textId="0753B442" w:rsidR="00537E2E" w:rsidRPr="00BF3487" w:rsidRDefault="00537E2E" w:rsidP="00537E2E">
            <w:pPr>
              <w:spacing w:line="482" w:lineRule="auto"/>
              <w:ind w:left="5562"/>
              <w:rPr>
                <w:rFonts w:ascii="Arial" w:hAnsi="Arial"/>
                <w:sz w:val="20"/>
              </w:rPr>
            </w:pPr>
            <w:r w:rsidRPr="00BF3487">
              <w:rPr>
                <w:spacing w:val="-53"/>
                <w:sz w:val="20"/>
              </w:rPr>
              <w:t xml:space="preserve"> </w:t>
            </w:r>
            <w:r w:rsidR="001745BC">
              <w:rPr>
                <w:rFonts w:ascii="Arial" w:hAnsi="Arial"/>
                <w:sz w:val="20"/>
              </w:rPr>
              <w:t>Stamp</w:t>
            </w:r>
            <w:r w:rsidRPr="00BF3487">
              <w:rPr>
                <w:rFonts w:ascii="Arial" w:hAnsi="Arial"/>
                <w:sz w:val="20"/>
              </w:rPr>
              <w:t xml:space="preserve"> </w:t>
            </w:r>
            <w:r w:rsidR="001745BC">
              <w:rPr>
                <w:rFonts w:ascii="Arial" w:hAnsi="Arial"/>
                <w:sz w:val="20"/>
              </w:rPr>
              <w:t>and</w:t>
            </w:r>
            <w:r w:rsidRPr="00BF3487">
              <w:rPr>
                <w:rFonts w:ascii="Arial" w:hAnsi="Arial"/>
                <w:sz w:val="20"/>
              </w:rPr>
              <w:t xml:space="preserve"> signature</w:t>
            </w:r>
            <w:r w:rsidRPr="00BF3487">
              <w:rPr>
                <w:rFonts w:ascii="Arial" w:hAnsi="Arial"/>
                <w:spacing w:val="2"/>
                <w:sz w:val="20"/>
              </w:rPr>
              <w:t xml:space="preserve"> </w:t>
            </w:r>
            <w:r w:rsidR="001745BC">
              <w:rPr>
                <w:rFonts w:ascii="Arial" w:hAnsi="Arial"/>
                <w:spacing w:val="2"/>
                <w:sz w:val="20"/>
              </w:rPr>
              <w:t>of</w:t>
            </w:r>
            <w:r w:rsidR="00D23E3B">
              <w:rPr>
                <w:rFonts w:ascii="Arial" w:hAnsi="Arial"/>
                <w:spacing w:val="2"/>
                <w:sz w:val="20"/>
              </w:rPr>
              <w:t xml:space="preserve"> </w:t>
            </w:r>
            <w:r w:rsidR="00FC7B9F">
              <w:rPr>
                <w:rFonts w:ascii="Arial" w:hAnsi="Arial"/>
                <w:spacing w:val="2"/>
                <w:sz w:val="20"/>
              </w:rPr>
              <w:t xml:space="preserve">the </w:t>
            </w:r>
            <w:r w:rsidR="00EE797B">
              <w:rPr>
                <w:rFonts w:ascii="Arial" w:hAnsi="Arial"/>
                <w:spacing w:val="2"/>
                <w:sz w:val="20"/>
              </w:rPr>
              <w:t xml:space="preserve">Certified </w:t>
            </w:r>
            <w:r w:rsidR="001745BC">
              <w:rPr>
                <w:rFonts w:ascii="Arial" w:hAnsi="Arial"/>
                <w:spacing w:val="2"/>
                <w:sz w:val="20"/>
              </w:rPr>
              <w:t>Doctor</w:t>
            </w:r>
          </w:p>
          <w:p w14:paraId="0CD72F75" w14:textId="4140E810" w:rsidR="00537E2E" w:rsidRDefault="00D7289B" w:rsidP="00D7289B">
            <w:pPr>
              <w:pStyle w:val="Corpsdetexte"/>
              <w:tabs>
                <w:tab w:val="left" w:pos="7073"/>
              </w:tabs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ab/>
            </w:r>
          </w:p>
          <w:p w14:paraId="72138AB9" w14:textId="6813DA20" w:rsidR="008B0C3F" w:rsidRDefault="008B0C3F" w:rsidP="00D7289B">
            <w:pPr>
              <w:pStyle w:val="Corpsdetexte"/>
              <w:tabs>
                <w:tab w:val="left" w:pos="7073"/>
              </w:tabs>
              <w:rPr>
                <w:rFonts w:ascii="Arial"/>
                <w:b/>
              </w:rPr>
            </w:pPr>
          </w:p>
          <w:p w14:paraId="5CA3EC4B" w14:textId="77777777" w:rsidR="00D23E3B" w:rsidRDefault="00D23E3B" w:rsidP="00D7289B">
            <w:pPr>
              <w:pStyle w:val="Corpsdetexte"/>
              <w:tabs>
                <w:tab w:val="left" w:pos="7073"/>
              </w:tabs>
              <w:rPr>
                <w:rFonts w:ascii="Arial"/>
                <w:b/>
              </w:rPr>
            </w:pPr>
          </w:p>
          <w:p w14:paraId="2D8E557A" w14:textId="7E2C796E" w:rsidR="00CD3364" w:rsidRDefault="00CD3364" w:rsidP="00D7289B">
            <w:pPr>
              <w:pStyle w:val="Corpsdetexte"/>
              <w:tabs>
                <w:tab w:val="left" w:pos="7073"/>
              </w:tabs>
              <w:rPr>
                <w:rFonts w:ascii="Arial"/>
                <w:b/>
              </w:rPr>
            </w:pPr>
          </w:p>
        </w:tc>
      </w:tr>
    </w:tbl>
    <w:p w14:paraId="04AFE642" w14:textId="34BC483F" w:rsidR="000E76BA" w:rsidRDefault="000E76BA">
      <w:pPr>
        <w:widowControl/>
        <w:autoSpaceDE/>
        <w:autoSpaceDN/>
        <w:spacing w:after="160" w:line="259" w:lineRule="auto"/>
        <w:rPr>
          <w:sz w:val="16"/>
        </w:rPr>
      </w:pPr>
      <w:r>
        <w:rPr>
          <w:sz w:val="16"/>
        </w:rPr>
        <w:br w:type="page"/>
      </w:r>
    </w:p>
    <w:p w14:paraId="0CECFCF8" w14:textId="77777777" w:rsidR="00237F14" w:rsidRDefault="00237F14" w:rsidP="000E76BA">
      <w:pPr>
        <w:rPr>
          <w:sz w:val="16"/>
        </w:rPr>
      </w:pPr>
    </w:p>
    <w:p w14:paraId="14728017" w14:textId="77777777" w:rsidR="00237F14" w:rsidRDefault="00237F14" w:rsidP="00237F14">
      <w:pPr>
        <w:ind w:firstLine="708"/>
        <w:rPr>
          <w:sz w:val="16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10308"/>
      </w:tblGrid>
      <w:tr w:rsidR="00CD3364" w14:paraId="5554A149" w14:textId="77777777" w:rsidTr="008B0C3F">
        <w:trPr>
          <w:trHeight w:val="611"/>
        </w:trPr>
        <w:tc>
          <w:tcPr>
            <w:tcW w:w="10474" w:type="dxa"/>
            <w:shd w:val="clear" w:color="auto" w:fill="2F5496" w:themeFill="accent5" w:themeFillShade="BF"/>
          </w:tcPr>
          <w:p w14:paraId="0FBAAE93" w14:textId="5F10AB9D" w:rsidR="00CD3364" w:rsidRPr="00AD5A68" w:rsidRDefault="00237F14" w:rsidP="00437893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firstLine="0"/>
              <w:outlineLvl w:val="0"/>
              <w:rPr>
                <w:color w:val="FFFFFF" w:themeColor="background1"/>
                <w:sz w:val="8"/>
                <w:szCs w:val="8"/>
              </w:rPr>
            </w:pPr>
            <w:r>
              <w:rPr>
                <w:sz w:val="16"/>
              </w:rPr>
              <w:tab/>
            </w:r>
            <w:r w:rsidR="00CD3364">
              <w:rPr>
                <w:color w:val="FFFFFF" w:themeColor="background1"/>
                <w:sz w:val="28"/>
                <w:szCs w:val="28"/>
              </w:rPr>
              <w:tab/>
            </w:r>
            <w:r w:rsidR="00CD3364">
              <w:rPr>
                <w:color w:val="FFFFFF" w:themeColor="background1"/>
                <w:sz w:val="28"/>
                <w:szCs w:val="28"/>
              </w:rPr>
              <w:tab/>
            </w:r>
          </w:p>
          <w:p w14:paraId="45B87730" w14:textId="77777777" w:rsidR="008B0C3F" w:rsidRPr="00F85396" w:rsidRDefault="008B0C3F" w:rsidP="008B0C3F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firstLine="0"/>
              <w:jc w:val="center"/>
              <w:outlineLvl w:val="0"/>
              <w:rPr>
                <w:color w:val="FFFFFF" w:themeColor="background1"/>
                <w:sz w:val="8"/>
                <w:szCs w:val="8"/>
              </w:rPr>
            </w:pPr>
          </w:p>
          <w:p w14:paraId="50C0FCB9" w14:textId="22A52195" w:rsidR="00CD3364" w:rsidRDefault="001D394A" w:rsidP="008B0C3F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firstLine="0"/>
              <w:jc w:val="center"/>
              <w:outlineLvl w:val="0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Statement of fee</w:t>
            </w:r>
          </w:p>
          <w:p w14:paraId="17F755EA" w14:textId="6A7258F0" w:rsidR="00D23E3B" w:rsidRPr="00D23E3B" w:rsidRDefault="00D23E3B" w:rsidP="00D23E3B">
            <w:pPr>
              <w:pStyle w:val="Titre1"/>
              <w:shd w:val="clear" w:color="auto" w:fill="2F5496" w:themeFill="accent5" w:themeFillShade="BF"/>
              <w:tabs>
                <w:tab w:val="left" w:pos="620"/>
              </w:tabs>
              <w:spacing w:before="0"/>
              <w:ind w:left="618" w:firstLine="0"/>
              <w:jc w:val="center"/>
              <w:outlineLvl w:val="0"/>
              <w:rPr>
                <w:b w:val="0"/>
                <w:color w:val="FFFFFF" w:themeColor="background1"/>
                <w:sz w:val="18"/>
                <w:szCs w:val="18"/>
              </w:rPr>
            </w:pPr>
            <w:r w:rsidRPr="00D23E3B">
              <w:rPr>
                <w:b w:val="0"/>
                <w:color w:val="FFFFFF" w:themeColor="background1"/>
                <w:sz w:val="18"/>
                <w:szCs w:val="18"/>
              </w:rPr>
              <w:t>(</w:t>
            </w:r>
            <w:r w:rsidR="005B58A5">
              <w:rPr>
                <w:b w:val="0"/>
                <w:color w:val="FFFFFF" w:themeColor="background1"/>
                <w:sz w:val="18"/>
                <w:szCs w:val="18"/>
              </w:rPr>
              <w:t>To be filled in</w:t>
            </w:r>
            <w:r w:rsidR="005B58A5" w:rsidRPr="00D23E3B">
              <w:rPr>
                <w:b w:val="0"/>
                <w:color w:val="FFFFFF" w:themeColor="background1"/>
                <w:sz w:val="18"/>
                <w:szCs w:val="18"/>
              </w:rPr>
              <w:t xml:space="preserve"> </w:t>
            </w:r>
            <w:r w:rsidR="005B58A5">
              <w:rPr>
                <w:b w:val="0"/>
                <w:color w:val="FFFFFF" w:themeColor="background1"/>
                <w:sz w:val="18"/>
                <w:szCs w:val="18"/>
              </w:rPr>
              <w:t xml:space="preserve">by </w:t>
            </w:r>
            <w:r w:rsidR="006D3A78">
              <w:rPr>
                <w:b w:val="0"/>
                <w:color w:val="FFFFFF" w:themeColor="background1"/>
                <w:sz w:val="18"/>
                <w:szCs w:val="18"/>
              </w:rPr>
              <w:t xml:space="preserve">the </w:t>
            </w:r>
            <w:r w:rsidR="005B58A5">
              <w:rPr>
                <w:b w:val="0"/>
                <w:color w:val="FFFFFF" w:themeColor="background1"/>
                <w:sz w:val="18"/>
                <w:szCs w:val="18"/>
              </w:rPr>
              <w:t>Certified Doctor</w:t>
            </w:r>
            <w:r w:rsidRPr="00D23E3B">
              <w:rPr>
                <w:b w:val="0"/>
                <w:color w:val="FFFFFF" w:themeColor="background1"/>
                <w:sz w:val="18"/>
                <w:szCs w:val="18"/>
              </w:rPr>
              <w:t>)</w:t>
            </w:r>
          </w:p>
          <w:p w14:paraId="5166EC32" w14:textId="46A1BC93" w:rsidR="00F85396" w:rsidRPr="00F85396" w:rsidRDefault="00F85396" w:rsidP="00D23E3B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left="0" w:firstLine="0"/>
              <w:outlineLvl w:val="0"/>
              <w:rPr>
                <w:color w:val="FFFFFF" w:themeColor="background1"/>
                <w:sz w:val="12"/>
                <w:szCs w:val="12"/>
              </w:rPr>
            </w:pPr>
          </w:p>
          <w:p w14:paraId="6CB776C7" w14:textId="47F302D8" w:rsidR="00F85396" w:rsidRPr="00F85396" w:rsidRDefault="00F85396" w:rsidP="008B0C3F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firstLine="0"/>
              <w:jc w:val="center"/>
              <w:outlineLvl w:val="0"/>
              <w:rPr>
                <w:color w:val="FFFFFF" w:themeColor="background1"/>
                <w:sz w:val="8"/>
                <w:szCs w:val="8"/>
              </w:rPr>
            </w:pPr>
          </w:p>
        </w:tc>
      </w:tr>
    </w:tbl>
    <w:p w14:paraId="6AD8FCEC" w14:textId="2158E8AA" w:rsidR="003773C9" w:rsidRDefault="003773C9" w:rsidP="007B1585">
      <w:pPr>
        <w:pStyle w:val="Corpsdetexte"/>
        <w:spacing w:before="1"/>
        <w:rPr>
          <w:sz w:val="29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10308"/>
      </w:tblGrid>
      <w:tr w:rsidR="00D16E81" w14:paraId="3C06ADA5" w14:textId="77777777" w:rsidTr="00437893">
        <w:trPr>
          <w:trHeight w:val="1369"/>
        </w:trPr>
        <w:tc>
          <w:tcPr>
            <w:tcW w:w="10474" w:type="dxa"/>
          </w:tcPr>
          <w:p w14:paraId="418D1BDE" w14:textId="77777777" w:rsidR="0041663E" w:rsidRDefault="0041663E" w:rsidP="00414329">
            <w:pPr>
              <w:pStyle w:val="Titre2"/>
              <w:ind w:left="0"/>
              <w:jc w:val="both"/>
              <w:outlineLvl w:val="1"/>
              <w:rPr>
                <w:b w:val="0"/>
              </w:rPr>
            </w:pPr>
          </w:p>
          <w:p w14:paraId="5B589A9E" w14:textId="77BC1472" w:rsidR="00F958E0" w:rsidRDefault="0041663E" w:rsidP="00F958E0">
            <w:pPr>
              <w:pStyle w:val="Titre2"/>
              <w:ind w:left="34"/>
              <w:jc w:val="both"/>
              <w:outlineLvl w:val="1"/>
              <w:rPr>
                <w:b w:val="0"/>
                <w:bCs w:val="0"/>
                <w:lang w:val="en"/>
              </w:rPr>
            </w:pPr>
            <w:r w:rsidRPr="00D46622">
              <w:rPr>
                <w:b w:val="0"/>
                <w:bCs w:val="0"/>
                <w:lang w:val="en"/>
              </w:rPr>
              <w:t>In accordance with article 53 of decree n°86-442 of March 14, 1986,</w:t>
            </w:r>
            <w:r w:rsidR="008B0EF4">
              <w:rPr>
                <w:b w:val="0"/>
                <w:bCs w:val="0"/>
                <w:lang w:val="en"/>
              </w:rPr>
              <w:t xml:space="preserve"> </w:t>
            </w:r>
            <w:r w:rsidRPr="00D46622">
              <w:rPr>
                <w:b w:val="0"/>
                <w:bCs w:val="0"/>
                <w:lang w:val="en"/>
              </w:rPr>
              <w:t xml:space="preserve">medical fees and </w:t>
            </w:r>
            <w:r w:rsidR="00FC57DA">
              <w:rPr>
                <w:b w:val="0"/>
                <w:bCs w:val="0"/>
                <w:lang w:val="en"/>
              </w:rPr>
              <w:t>expenses</w:t>
            </w:r>
            <w:r w:rsidRPr="00D46622">
              <w:rPr>
                <w:b w:val="0"/>
                <w:bCs w:val="0"/>
                <w:lang w:val="en"/>
              </w:rPr>
              <w:t xml:space="preserve"> </w:t>
            </w:r>
            <w:r w:rsidRPr="00F958E0">
              <w:rPr>
                <w:b w:val="0"/>
                <w:bCs w:val="0"/>
                <w:lang w:val="en"/>
              </w:rPr>
              <w:t>are</w:t>
            </w:r>
            <w:r w:rsidR="00414329" w:rsidRPr="00F958E0">
              <w:rPr>
                <w:b w:val="0"/>
                <w:bCs w:val="0"/>
                <w:lang w:val="en"/>
              </w:rPr>
              <w:t xml:space="preserve"> </w:t>
            </w:r>
            <w:r w:rsidR="00F958E0" w:rsidRPr="00F958E0">
              <w:rPr>
                <w:b w:val="0"/>
                <w:bCs w:val="0"/>
                <w:lang w:val="en"/>
              </w:rPr>
              <w:t>borne by</w:t>
            </w:r>
            <w:r w:rsidRPr="00F958E0">
              <w:rPr>
                <w:b w:val="0"/>
                <w:bCs w:val="0"/>
                <w:lang w:val="en"/>
              </w:rPr>
              <w:t xml:space="preserve"> administration</w:t>
            </w:r>
            <w:r w:rsidR="00FC57DA" w:rsidRPr="00F958E0">
              <w:rPr>
                <w:b w:val="0"/>
                <w:bCs w:val="0"/>
                <w:lang w:val="en"/>
              </w:rPr>
              <w:t>’s</w:t>
            </w:r>
            <w:r w:rsidRPr="00F958E0">
              <w:rPr>
                <w:b w:val="0"/>
                <w:bCs w:val="0"/>
                <w:lang w:val="en"/>
              </w:rPr>
              <w:t xml:space="preserve"> budget</w:t>
            </w:r>
            <w:r w:rsidR="00FC57DA" w:rsidRPr="00F958E0">
              <w:rPr>
                <w:b w:val="0"/>
                <w:bCs w:val="0"/>
                <w:lang w:val="en"/>
              </w:rPr>
              <w:t>,</w:t>
            </w:r>
            <w:r w:rsidRPr="00F958E0">
              <w:rPr>
                <w:b w:val="0"/>
                <w:bCs w:val="0"/>
                <w:lang w:val="en"/>
              </w:rPr>
              <w:t xml:space="preserve"> so that </w:t>
            </w:r>
            <w:r w:rsidR="00F958E0">
              <w:rPr>
                <w:b w:val="0"/>
                <w:bCs w:val="0"/>
                <w:lang w:val="en"/>
              </w:rPr>
              <w:t xml:space="preserve">no costs are incurred by candidates requesting for reasonable accommodation on disability ground. </w:t>
            </w:r>
          </w:p>
          <w:p w14:paraId="42A5EB4F" w14:textId="0EB2CAEA" w:rsidR="0041663E" w:rsidRPr="00F958E0" w:rsidRDefault="0041663E" w:rsidP="00F958E0">
            <w:pPr>
              <w:pStyle w:val="Titre2"/>
              <w:ind w:left="34"/>
              <w:jc w:val="both"/>
              <w:outlineLvl w:val="1"/>
              <w:rPr>
                <w:b w:val="0"/>
                <w:bCs w:val="0"/>
                <w:lang w:val="en"/>
              </w:rPr>
            </w:pPr>
            <w:r w:rsidRPr="00211C75">
              <w:rPr>
                <w:b w:val="0"/>
                <w:bCs w:val="0"/>
                <w:lang w:val="en"/>
              </w:rPr>
              <w:t xml:space="preserve">This form must be completed and returned by the </w:t>
            </w:r>
            <w:r w:rsidR="00E66384">
              <w:rPr>
                <w:b w:val="0"/>
                <w:bCs w:val="0"/>
                <w:lang w:val="en"/>
              </w:rPr>
              <w:t>C</w:t>
            </w:r>
            <w:r w:rsidR="00EE797B" w:rsidRPr="00211C75">
              <w:rPr>
                <w:b w:val="0"/>
                <w:bCs w:val="0"/>
                <w:lang w:val="en"/>
              </w:rPr>
              <w:t>ertified</w:t>
            </w:r>
            <w:r w:rsidRPr="00211C75">
              <w:rPr>
                <w:b w:val="0"/>
                <w:bCs w:val="0"/>
                <w:lang w:val="en"/>
              </w:rPr>
              <w:t xml:space="preserve"> doctor, </w:t>
            </w:r>
            <w:r w:rsidR="00FC57DA">
              <w:rPr>
                <w:b w:val="0"/>
                <w:bCs w:val="0"/>
                <w:lang w:val="en"/>
              </w:rPr>
              <w:t>accompanied</w:t>
            </w:r>
            <w:r w:rsidRPr="00211C75">
              <w:rPr>
                <w:b w:val="0"/>
                <w:bCs w:val="0"/>
                <w:lang w:val="en"/>
              </w:rPr>
              <w:t xml:space="preserve"> by a </w:t>
            </w:r>
            <w:r w:rsidR="004A4BEA" w:rsidRPr="00211C75">
              <w:rPr>
                <w:b w:val="0"/>
                <w:bCs w:val="0"/>
                <w:lang w:val="en"/>
              </w:rPr>
              <w:t>bank account number</w:t>
            </w:r>
            <w:r w:rsidRPr="00211C75">
              <w:rPr>
                <w:b w:val="0"/>
                <w:bCs w:val="0"/>
                <w:lang w:val="en"/>
              </w:rPr>
              <w:t xml:space="preserve"> </w:t>
            </w:r>
            <w:r w:rsidR="002F59BF">
              <w:rPr>
                <w:b w:val="0"/>
                <w:bCs w:val="0"/>
                <w:lang w:val="en"/>
              </w:rPr>
              <w:t>for payment of fees.</w:t>
            </w:r>
          </w:p>
          <w:p w14:paraId="4D89D6EA" w14:textId="77777777" w:rsidR="00D16E81" w:rsidRPr="00CD3364" w:rsidRDefault="00D16E81" w:rsidP="00437893">
            <w:pPr>
              <w:pStyle w:val="Titre2"/>
              <w:ind w:left="0"/>
              <w:jc w:val="both"/>
              <w:outlineLvl w:val="1"/>
              <w:rPr>
                <w:b w:val="0"/>
                <w:sz w:val="17"/>
                <w:szCs w:val="17"/>
              </w:rPr>
            </w:pPr>
          </w:p>
        </w:tc>
      </w:tr>
    </w:tbl>
    <w:p w14:paraId="184B828E" w14:textId="5DF7193D" w:rsidR="00D16E81" w:rsidRDefault="00D16E81" w:rsidP="007B1585">
      <w:pPr>
        <w:pStyle w:val="Corpsdetexte"/>
        <w:spacing w:before="1"/>
        <w:rPr>
          <w:sz w:val="29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10308"/>
      </w:tblGrid>
      <w:tr w:rsidR="00D16E81" w14:paraId="12EDC49D" w14:textId="77777777" w:rsidTr="00437893">
        <w:trPr>
          <w:trHeight w:val="782"/>
        </w:trPr>
        <w:tc>
          <w:tcPr>
            <w:tcW w:w="10474" w:type="dxa"/>
          </w:tcPr>
          <w:p w14:paraId="23187CDB" w14:textId="77777777" w:rsidR="008564C0" w:rsidRDefault="008564C0" w:rsidP="00FC08FD">
            <w:pPr>
              <w:pStyle w:val="Corpsdetexte"/>
              <w:rPr>
                <w:rFonts w:ascii="Arial"/>
                <w:b/>
                <w:color w:val="2F5496" w:themeColor="accent5" w:themeShade="BF"/>
              </w:rPr>
            </w:pPr>
          </w:p>
          <w:p w14:paraId="526596F6" w14:textId="77777777" w:rsidR="008564C0" w:rsidRPr="00FC08FD" w:rsidRDefault="008564C0" w:rsidP="008564C0">
            <w:pPr>
              <w:pStyle w:val="Corpsdetexte"/>
              <w:jc w:val="center"/>
              <w:rPr>
                <w:rFonts w:ascii="Arial"/>
                <w:b/>
                <w:color w:val="2F5496" w:themeColor="accent5" w:themeShade="BF"/>
              </w:rPr>
            </w:pPr>
            <w:r w:rsidRPr="00FC08FD">
              <w:rPr>
                <w:rFonts w:ascii="Arial"/>
                <w:b/>
                <w:color w:val="2F5496" w:themeColor="accent5" w:themeShade="BF"/>
              </w:rPr>
              <w:t>NO DIRECT REFUND WILL BE MADE TO THE CANDIDATE</w:t>
            </w:r>
          </w:p>
          <w:p w14:paraId="1E5D4757" w14:textId="3322AD54" w:rsidR="008564C0" w:rsidRPr="00FC08FD" w:rsidRDefault="008564C0" w:rsidP="008564C0">
            <w:pPr>
              <w:pStyle w:val="Corpsdetexte"/>
              <w:jc w:val="center"/>
              <w:rPr>
                <w:rFonts w:ascii="Arial"/>
                <w:b/>
                <w:color w:val="2F5496" w:themeColor="accent5" w:themeShade="BF"/>
              </w:rPr>
            </w:pPr>
            <w:r w:rsidRPr="0052261D">
              <w:rPr>
                <w:rFonts w:ascii="Arial"/>
                <w:b/>
                <w:color w:val="2F5496" w:themeColor="accent5" w:themeShade="BF"/>
              </w:rPr>
              <w:t xml:space="preserve">THE </w:t>
            </w:r>
            <w:r w:rsidR="0052261D" w:rsidRPr="0052261D">
              <w:rPr>
                <w:rFonts w:ascii="Arial"/>
                <w:b/>
                <w:color w:val="2F5496" w:themeColor="accent5" w:themeShade="BF"/>
              </w:rPr>
              <w:t>HEALTH</w:t>
            </w:r>
            <w:r w:rsidR="00414329">
              <w:rPr>
                <w:rFonts w:ascii="Arial"/>
                <w:b/>
                <w:color w:val="2F5496" w:themeColor="accent5" w:themeShade="BF"/>
              </w:rPr>
              <w:t xml:space="preserve"> INSURANCE </w:t>
            </w:r>
            <w:r w:rsidR="0052261D">
              <w:rPr>
                <w:rFonts w:ascii="Arial"/>
                <w:b/>
                <w:color w:val="2F5496" w:themeColor="accent5" w:themeShade="BF"/>
              </w:rPr>
              <w:t>CARD</w:t>
            </w:r>
            <w:r w:rsidRPr="00FC08FD">
              <w:rPr>
                <w:rFonts w:ascii="Arial"/>
                <w:b/>
                <w:color w:val="2F5496" w:themeColor="accent5" w:themeShade="BF"/>
              </w:rPr>
              <w:t xml:space="preserve"> SHOULD NOT BE USED</w:t>
            </w:r>
          </w:p>
          <w:p w14:paraId="2A40CC63" w14:textId="4BC42B21" w:rsidR="008564C0" w:rsidRDefault="008564C0" w:rsidP="00437893">
            <w:pPr>
              <w:pStyle w:val="Corpsdetexte"/>
              <w:jc w:val="center"/>
              <w:rPr>
                <w:rFonts w:ascii="Arial"/>
                <w:b/>
              </w:rPr>
            </w:pPr>
          </w:p>
        </w:tc>
      </w:tr>
    </w:tbl>
    <w:p w14:paraId="7D2425DB" w14:textId="1CC7C6AE" w:rsidR="00D16E81" w:rsidRDefault="00D16E81" w:rsidP="007B1585">
      <w:pPr>
        <w:pStyle w:val="Corpsdetexte"/>
        <w:spacing w:before="1"/>
        <w:rPr>
          <w:sz w:val="29"/>
        </w:rPr>
      </w:pPr>
    </w:p>
    <w:tbl>
      <w:tblPr>
        <w:tblStyle w:val="Grilledutableau"/>
        <w:tblW w:w="10489" w:type="dxa"/>
        <w:tblInd w:w="279" w:type="dxa"/>
        <w:tblLook w:val="04A0" w:firstRow="1" w:lastRow="0" w:firstColumn="1" w:lastColumn="0" w:noHBand="0" w:noVBand="1"/>
      </w:tblPr>
      <w:tblGrid>
        <w:gridCol w:w="10489"/>
      </w:tblGrid>
      <w:tr w:rsidR="007B1585" w14:paraId="0842FD7C" w14:textId="77777777" w:rsidTr="00CD3364">
        <w:trPr>
          <w:trHeight w:val="6639"/>
        </w:trPr>
        <w:tc>
          <w:tcPr>
            <w:tcW w:w="10489" w:type="dxa"/>
          </w:tcPr>
          <w:p w14:paraId="132D16B0" w14:textId="77777777" w:rsidR="004E59D6" w:rsidRDefault="004E59D6" w:rsidP="008E2917">
            <w:pPr>
              <w:pStyle w:val="Corpsdetexte"/>
              <w:rPr>
                <w:rFonts w:ascii="Arial"/>
                <w:b/>
                <w:u w:val="single"/>
              </w:rPr>
            </w:pPr>
            <w:bookmarkStart w:id="1" w:name="_Fiche_d’honoraires_du"/>
            <w:bookmarkEnd w:id="1"/>
          </w:p>
          <w:tbl>
            <w:tblPr>
              <w:tblStyle w:val="Grilledutableau"/>
              <w:tblW w:w="9923" w:type="dxa"/>
              <w:tblInd w:w="171" w:type="dxa"/>
              <w:tblLook w:val="04A0" w:firstRow="1" w:lastRow="0" w:firstColumn="1" w:lastColumn="0" w:noHBand="0" w:noVBand="1"/>
            </w:tblPr>
            <w:tblGrid>
              <w:gridCol w:w="2472"/>
              <w:gridCol w:w="1737"/>
              <w:gridCol w:w="5714"/>
            </w:tblGrid>
            <w:tr w:rsidR="00B0398C" w14:paraId="2F37D67E" w14:textId="77777777" w:rsidTr="00B0398C">
              <w:trPr>
                <w:trHeight w:val="621"/>
              </w:trPr>
              <w:tc>
                <w:tcPr>
                  <w:tcW w:w="2377" w:type="dxa"/>
                  <w:shd w:val="clear" w:color="auto" w:fill="F2F2F2" w:themeFill="background1" w:themeFillShade="F2"/>
                  <w:vAlign w:val="center"/>
                </w:tcPr>
                <w:p w14:paraId="05970EC3" w14:textId="3AA51B30" w:rsidR="003353FE" w:rsidRPr="004E59D6" w:rsidRDefault="003353FE" w:rsidP="00F31564">
                  <w:pPr>
                    <w:pStyle w:val="Corpsdetexte"/>
                    <w:jc w:val="center"/>
                    <w:rPr>
                      <w:rFonts w:ascii="Arial"/>
                      <w:b/>
                    </w:rPr>
                  </w:pPr>
                  <w:r w:rsidRPr="004E59D6">
                    <w:rPr>
                      <w:rFonts w:ascii="Arial"/>
                      <w:b/>
                    </w:rPr>
                    <w:t>N</w:t>
                  </w:r>
                  <w:r w:rsidR="00F31564">
                    <w:rPr>
                      <w:rFonts w:ascii="Arial"/>
                      <w:b/>
                    </w:rPr>
                    <w:t>ame and last name</w:t>
                  </w:r>
                  <w:r w:rsidRPr="004E59D6">
                    <w:rPr>
                      <w:rFonts w:ascii="Arial"/>
                      <w:b/>
                    </w:rPr>
                    <w:t xml:space="preserve"> </w:t>
                  </w:r>
                  <w:r w:rsidR="00F31564">
                    <w:rPr>
                      <w:rFonts w:ascii="Arial"/>
                      <w:b/>
                    </w:rPr>
                    <w:t xml:space="preserve">of </w:t>
                  </w:r>
                  <w:r w:rsidRPr="00520244">
                    <w:rPr>
                      <w:rFonts w:ascii="Arial"/>
                      <w:b/>
                    </w:rPr>
                    <w:t>candidat</w:t>
                  </w:r>
                  <w:r w:rsidR="00F31564" w:rsidRPr="00520244">
                    <w:rPr>
                      <w:rFonts w:ascii="Arial"/>
                      <w:b/>
                    </w:rPr>
                    <w:t>e</w:t>
                  </w:r>
                </w:p>
              </w:tc>
              <w:tc>
                <w:tcPr>
                  <w:tcW w:w="1754" w:type="dxa"/>
                  <w:shd w:val="clear" w:color="auto" w:fill="F2F2F2" w:themeFill="background1" w:themeFillShade="F2"/>
                  <w:vAlign w:val="center"/>
                </w:tcPr>
                <w:p w14:paraId="0F1E0C96" w14:textId="7B71CDB7" w:rsidR="003353FE" w:rsidRPr="004E59D6" w:rsidRDefault="003353FE" w:rsidP="004E59D6">
                  <w:pPr>
                    <w:pStyle w:val="Corpsdetexte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</w:rPr>
                    <w:t xml:space="preserve">Date </w:t>
                  </w:r>
                  <w:r w:rsidR="00F3755A">
                    <w:rPr>
                      <w:rFonts w:ascii="Arial"/>
                      <w:b/>
                    </w:rPr>
                    <w:t>of medical visit</w:t>
                  </w:r>
                </w:p>
              </w:tc>
              <w:tc>
                <w:tcPr>
                  <w:tcW w:w="5792" w:type="dxa"/>
                  <w:shd w:val="clear" w:color="auto" w:fill="F2F2F2" w:themeFill="background1" w:themeFillShade="F2"/>
                  <w:vAlign w:val="center"/>
                </w:tcPr>
                <w:p w14:paraId="0ED57D62" w14:textId="1AD808A9" w:rsidR="003353FE" w:rsidRPr="004E59D6" w:rsidRDefault="00B0398C" w:rsidP="003353FE">
                  <w:pPr>
                    <w:pStyle w:val="Corpsdetexte"/>
                    <w:jc w:val="center"/>
                    <w:rPr>
                      <w:rFonts w:ascii="Arial"/>
                      <w:b/>
                    </w:rPr>
                  </w:pPr>
                  <w:r w:rsidRPr="00F80259">
                    <w:rPr>
                      <w:rFonts w:ascii="Arial"/>
                      <w:b/>
                    </w:rPr>
                    <w:t>Co</w:t>
                  </w:r>
                  <w:r w:rsidR="00F80259" w:rsidRPr="00F80259">
                    <w:rPr>
                      <w:rFonts w:ascii="Arial"/>
                      <w:b/>
                    </w:rPr>
                    <w:t xml:space="preserve">mpetitions </w:t>
                  </w:r>
                  <w:r w:rsidRPr="00F80259">
                    <w:rPr>
                      <w:rFonts w:ascii="Arial"/>
                      <w:b/>
                    </w:rPr>
                    <w:t>/Recru</w:t>
                  </w:r>
                  <w:r w:rsidR="00892154" w:rsidRPr="00F80259">
                    <w:rPr>
                      <w:rFonts w:ascii="Arial"/>
                      <w:b/>
                    </w:rPr>
                    <w:t xml:space="preserve">itment(s) </w:t>
                  </w:r>
                  <w:r w:rsidR="00C65621" w:rsidRPr="00F80259">
                    <w:rPr>
                      <w:rFonts w:ascii="Arial"/>
                      <w:b/>
                    </w:rPr>
                    <w:t>concern</w:t>
                  </w:r>
                  <w:r w:rsidR="00520244" w:rsidRPr="00F80259">
                    <w:rPr>
                      <w:rFonts w:ascii="Arial"/>
                      <w:b/>
                    </w:rPr>
                    <w:t>ed</w:t>
                  </w:r>
                </w:p>
              </w:tc>
            </w:tr>
            <w:tr w:rsidR="00B0398C" w14:paraId="72040EA2" w14:textId="77777777" w:rsidTr="00B0398C">
              <w:trPr>
                <w:trHeight w:val="1270"/>
              </w:trPr>
              <w:tc>
                <w:tcPr>
                  <w:tcW w:w="2377" w:type="dxa"/>
                  <w:vAlign w:val="center"/>
                </w:tcPr>
                <w:p w14:paraId="1D1815A6" w14:textId="77777777" w:rsidR="00B0398C" w:rsidRDefault="00B0398C" w:rsidP="004E59D6">
                  <w:pPr>
                    <w:pStyle w:val="Corpsdetexte"/>
                    <w:jc w:val="center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……………………………</w:t>
                  </w:r>
                  <w:r>
                    <w:rPr>
                      <w:rFonts w:ascii="Arial"/>
                    </w:rPr>
                    <w:t>.</w:t>
                  </w:r>
                </w:p>
                <w:p w14:paraId="68BE8BAB" w14:textId="2EBA9680" w:rsidR="00B0398C" w:rsidRPr="004E59D6" w:rsidRDefault="00B0398C" w:rsidP="004E59D6">
                  <w:pPr>
                    <w:pStyle w:val="Corpsdetexte"/>
                    <w:jc w:val="center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……………………………</w:t>
                  </w:r>
                  <w:r>
                    <w:rPr>
                      <w:rFonts w:ascii="Arial"/>
                    </w:rPr>
                    <w:t>.</w:t>
                  </w:r>
                </w:p>
              </w:tc>
              <w:tc>
                <w:tcPr>
                  <w:tcW w:w="1754" w:type="dxa"/>
                  <w:vAlign w:val="center"/>
                </w:tcPr>
                <w:p w14:paraId="7100FB5B" w14:textId="39A1F899" w:rsidR="00B0398C" w:rsidRPr="004E59D6" w:rsidRDefault="00B0398C" w:rsidP="004E59D6">
                  <w:pPr>
                    <w:pStyle w:val="Corpsdetexte"/>
                    <w:jc w:val="center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…………………</w:t>
                  </w:r>
                  <w:r>
                    <w:rPr>
                      <w:rFonts w:ascii="Arial"/>
                    </w:rPr>
                    <w:t>.</w:t>
                  </w:r>
                </w:p>
              </w:tc>
              <w:tc>
                <w:tcPr>
                  <w:tcW w:w="5792" w:type="dxa"/>
                  <w:vAlign w:val="center"/>
                </w:tcPr>
                <w:p w14:paraId="084B3092" w14:textId="77777777" w:rsidR="00B0398C" w:rsidRDefault="00B0398C" w:rsidP="00B0398C">
                  <w:pPr>
                    <w:pStyle w:val="Corpsdetexte"/>
                    <w:numPr>
                      <w:ilvl w:val="0"/>
                      <w:numId w:val="9"/>
                    </w:numPr>
                    <w:ind w:left="-207" w:hanging="12"/>
                    <w:jc w:val="center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………………………………………………………………</w:t>
                  </w:r>
                  <w:r>
                    <w:rPr>
                      <w:rFonts w:ascii="Arial"/>
                    </w:rPr>
                    <w:t>......</w:t>
                  </w:r>
                  <w:r w:rsidRPr="00B0398C">
                    <w:rPr>
                      <w:rFonts w:ascii="Arial"/>
                    </w:rPr>
                    <w:t>.</w:t>
                  </w:r>
                </w:p>
                <w:p w14:paraId="00547A4F" w14:textId="77777777" w:rsidR="00B0398C" w:rsidRDefault="00B0398C" w:rsidP="00B0398C">
                  <w:pPr>
                    <w:pStyle w:val="Corpsdetexte"/>
                    <w:numPr>
                      <w:ilvl w:val="0"/>
                      <w:numId w:val="9"/>
                    </w:numPr>
                    <w:ind w:left="-207" w:hanging="12"/>
                    <w:jc w:val="center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……………………………………………………………………</w:t>
                  </w:r>
                </w:p>
                <w:p w14:paraId="1DBCE0AD" w14:textId="52FBF16B" w:rsidR="00B0398C" w:rsidRPr="00B0398C" w:rsidRDefault="00B0398C" w:rsidP="00B0398C">
                  <w:pPr>
                    <w:pStyle w:val="Corpsdetexte"/>
                    <w:numPr>
                      <w:ilvl w:val="0"/>
                      <w:numId w:val="9"/>
                    </w:numPr>
                    <w:ind w:left="-207" w:hanging="12"/>
                    <w:jc w:val="center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……………………………………………………………………</w:t>
                  </w:r>
                </w:p>
              </w:tc>
            </w:tr>
          </w:tbl>
          <w:p w14:paraId="20B24920" w14:textId="77777777" w:rsidR="004E59D6" w:rsidRPr="00AB4709" w:rsidRDefault="004E59D6" w:rsidP="008E2917">
            <w:pPr>
              <w:pStyle w:val="Corpsdetexte"/>
              <w:rPr>
                <w:rFonts w:ascii="Arial"/>
                <w:b/>
                <w:u w:val="single"/>
              </w:rPr>
            </w:pPr>
          </w:p>
          <w:tbl>
            <w:tblPr>
              <w:tblStyle w:val="Grilledutableau"/>
              <w:tblW w:w="9922" w:type="dxa"/>
              <w:tblInd w:w="171" w:type="dxa"/>
              <w:tblLook w:val="04A0" w:firstRow="1" w:lastRow="0" w:firstColumn="1" w:lastColumn="0" w:noHBand="0" w:noVBand="1"/>
            </w:tblPr>
            <w:tblGrid>
              <w:gridCol w:w="2450"/>
              <w:gridCol w:w="7472"/>
            </w:tblGrid>
            <w:tr w:rsidR="003353FE" w14:paraId="2E4F712E" w14:textId="77777777" w:rsidTr="00B0398C">
              <w:trPr>
                <w:trHeight w:val="621"/>
              </w:trPr>
              <w:tc>
                <w:tcPr>
                  <w:tcW w:w="2552" w:type="dxa"/>
                  <w:shd w:val="clear" w:color="auto" w:fill="F2F2F2" w:themeFill="background1" w:themeFillShade="F2"/>
                  <w:vAlign w:val="center"/>
                </w:tcPr>
                <w:p w14:paraId="72AC163B" w14:textId="2626EF5B" w:rsidR="003353FE" w:rsidRPr="004E59D6" w:rsidRDefault="00B0398C" w:rsidP="00B0398C">
                  <w:pPr>
                    <w:pStyle w:val="Corpsdetexte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</w:rPr>
                    <w:t>N</w:t>
                  </w:r>
                  <w:r w:rsidR="00E849A7">
                    <w:rPr>
                      <w:rFonts w:ascii="Arial"/>
                      <w:b/>
                    </w:rPr>
                    <w:t xml:space="preserve">ame of </w:t>
                  </w:r>
                  <w:r w:rsidR="00C56F29">
                    <w:rPr>
                      <w:rFonts w:ascii="Arial"/>
                      <w:b/>
                    </w:rPr>
                    <w:t xml:space="preserve">the </w:t>
                  </w:r>
                  <w:r w:rsidR="00145F3F">
                    <w:rPr>
                      <w:rFonts w:ascii="Arial"/>
                      <w:b/>
                    </w:rPr>
                    <w:t xml:space="preserve">Certified </w:t>
                  </w:r>
                  <w:r w:rsidR="00A5253F" w:rsidRPr="007709C7">
                    <w:rPr>
                      <w:rFonts w:ascii="Arial"/>
                      <w:b/>
                    </w:rPr>
                    <w:t>Doctor</w:t>
                  </w:r>
                </w:p>
              </w:tc>
              <w:tc>
                <w:tcPr>
                  <w:tcW w:w="7370" w:type="dxa"/>
                </w:tcPr>
                <w:p w14:paraId="7438E0CA" w14:textId="77777777" w:rsidR="00B0398C" w:rsidRDefault="00B0398C" w:rsidP="004E59D6">
                  <w:pPr>
                    <w:pStyle w:val="Corpsdetexte"/>
                    <w:rPr>
                      <w:rFonts w:ascii="Arial"/>
                    </w:rPr>
                  </w:pPr>
                </w:p>
                <w:p w14:paraId="3DD6A2BE" w14:textId="334EE1CA" w:rsidR="003353FE" w:rsidRDefault="003353FE" w:rsidP="004E59D6">
                  <w:pPr>
                    <w:pStyle w:val="Corpsdetexte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………</w:t>
                  </w:r>
                  <w:r w:rsidR="00CD3364">
                    <w:rPr>
                      <w:rFonts w:ascii="Arial"/>
                    </w:rPr>
                    <w:t>…………………………………………………………………………</w:t>
                  </w:r>
                  <w:r w:rsidR="00B0398C">
                    <w:rPr>
                      <w:rFonts w:ascii="Arial"/>
                    </w:rPr>
                    <w:t>……………</w:t>
                  </w:r>
                </w:p>
                <w:p w14:paraId="2DE110D4" w14:textId="6A47AC43" w:rsidR="00B0398C" w:rsidRPr="004E59D6" w:rsidRDefault="00B0398C" w:rsidP="00B0398C">
                  <w:pPr>
                    <w:pStyle w:val="Corpsdetexte"/>
                    <w:rPr>
                      <w:rFonts w:ascii="Arial"/>
                    </w:rPr>
                  </w:pPr>
                </w:p>
              </w:tc>
            </w:tr>
            <w:tr w:rsidR="00B0398C" w14:paraId="60C7EE2B" w14:textId="77777777" w:rsidTr="00B0398C">
              <w:trPr>
                <w:trHeight w:val="621"/>
              </w:trPr>
              <w:tc>
                <w:tcPr>
                  <w:tcW w:w="2552" w:type="dxa"/>
                  <w:shd w:val="clear" w:color="auto" w:fill="F2F2F2" w:themeFill="background1" w:themeFillShade="F2"/>
                  <w:vAlign w:val="center"/>
                </w:tcPr>
                <w:p w14:paraId="1273284C" w14:textId="0793E7F7" w:rsidR="00B0398C" w:rsidRDefault="00B0398C" w:rsidP="00CA2268">
                  <w:pPr>
                    <w:pStyle w:val="Corpsdetexte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</w:rPr>
                    <w:t>Siret</w:t>
                  </w:r>
                  <w:r w:rsidR="00E849A7">
                    <w:rPr>
                      <w:rFonts w:ascii="Arial"/>
                      <w:b/>
                    </w:rPr>
                    <w:t xml:space="preserve"> Number</w:t>
                  </w:r>
                </w:p>
              </w:tc>
              <w:tc>
                <w:tcPr>
                  <w:tcW w:w="7370" w:type="dxa"/>
                </w:tcPr>
                <w:p w14:paraId="6E4876BA" w14:textId="77777777" w:rsidR="00B0398C" w:rsidRDefault="00B0398C" w:rsidP="004E59D6">
                  <w:pPr>
                    <w:pStyle w:val="Corpsdetexte"/>
                    <w:rPr>
                      <w:rFonts w:ascii="Arial"/>
                    </w:rPr>
                  </w:pPr>
                </w:p>
                <w:p w14:paraId="66DDA9CC" w14:textId="5039769D" w:rsidR="00B0398C" w:rsidRDefault="00B0398C" w:rsidP="004E59D6">
                  <w:pPr>
                    <w:pStyle w:val="Corpsdetexte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………………………………………………………………………………………………</w:t>
                  </w:r>
                  <w:r>
                    <w:rPr>
                      <w:rFonts w:ascii="Arial"/>
                    </w:rPr>
                    <w:t>.</w:t>
                  </w:r>
                </w:p>
              </w:tc>
            </w:tr>
          </w:tbl>
          <w:p w14:paraId="38B5B539" w14:textId="77777777" w:rsidR="003353FE" w:rsidRPr="00AB4709" w:rsidRDefault="003353FE" w:rsidP="003353FE">
            <w:pPr>
              <w:pStyle w:val="Corpsdetexte"/>
              <w:rPr>
                <w:rFonts w:ascii="Arial"/>
                <w:b/>
                <w:u w:val="single"/>
              </w:rPr>
            </w:pPr>
          </w:p>
          <w:tbl>
            <w:tblPr>
              <w:tblStyle w:val="Grilledutableau"/>
              <w:tblW w:w="9922" w:type="dxa"/>
              <w:tblInd w:w="171" w:type="dxa"/>
              <w:tblLook w:val="04A0" w:firstRow="1" w:lastRow="0" w:firstColumn="1" w:lastColumn="0" w:noHBand="0" w:noVBand="1"/>
            </w:tblPr>
            <w:tblGrid>
              <w:gridCol w:w="2506"/>
              <w:gridCol w:w="7416"/>
            </w:tblGrid>
            <w:tr w:rsidR="003353FE" w14:paraId="4A8A83DA" w14:textId="77777777" w:rsidTr="00CD3364">
              <w:trPr>
                <w:trHeight w:val="621"/>
              </w:trPr>
              <w:tc>
                <w:tcPr>
                  <w:tcW w:w="2551" w:type="dxa"/>
                  <w:shd w:val="clear" w:color="auto" w:fill="F2F2F2" w:themeFill="background1" w:themeFillShade="F2"/>
                  <w:vAlign w:val="center"/>
                </w:tcPr>
                <w:p w14:paraId="2DF6186F" w14:textId="29E1DC0D" w:rsidR="003353FE" w:rsidRDefault="00295C44" w:rsidP="00CA2268">
                  <w:pPr>
                    <w:pStyle w:val="Corpsdetexte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</w:rPr>
                    <w:t>Amount of fees</w:t>
                  </w:r>
                </w:p>
              </w:tc>
              <w:tc>
                <w:tcPr>
                  <w:tcW w:w="7371" w:type="dxa"/>
                </w:tcPr>
                <w:p w14:paraId="5514342A" w14:textId="77777777" w:rsidR="003353FE" w:rsidRDefault="003353FE" w:rsidP="003353FE">
                  <w:pPr>
                    <w:pStyle w:val="Corpsdetexte"/>
                    <w:rPr>
                      <w:rFonts w:ascii="Arial"/>
                    </w:rPr>
                  </w:pPr>
                </w:p>
                <w:p w14:paraId="032200EF" w14:textId="0CBCABE4" w:rsidR="003353FE" w:rsidRPr="004E59D6" w:rsidRDefault="00B0398C" w:rsidP="00CD3364">
                  <w:pPr>
                    <w:pStyle w:val="Corpsdetexte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………………………………………………………………………………………………</w:t>
                  </w:r>
                </w:p>
              </w:tc>
            </w:tr>
          </w:tbl>
          <w:p w14:paraId="3EF1106C" w14:textId="77777777" w:rsidR="00B069D1" w:rsidRDefault="00B069D1" w:rsidP="00B069D1">
            <w:pPr>
              <w:spacing w:line="482" w:lineRule="auto"/>
              <w:ind w:right="2086"/>
              <w:rPr>
                <w:rFonts w:ascii="Arial" w:hAnsi="Arial"/>
                <w:b/>
                <w:sz w:val="20"/>
              </w:rPr>
            </w:pPr>
          </w:p>
          <w:p w14:paraId="10D78D6C" w14:textId="585B4C31" w:rsidR="00594CC9" w:rsidRPr="00BF3487" w:rsidRDefault="00594CC9" w:rsidP="00594CC9">
            <w:pPr>
              <w:spacing w:line="482" w:lineRule="auto"/>
              <w:ind w:left="556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Date</w:t>
            </w:r>
            <w:r w:rsidR="007C1255">
              <w:rPr>
                <w:rFonts w:ascii="Arial" w:hAnsi="Arial"/>
                <w:sz w:val="20"/>
              </w:rPr>
              <w:t>:</w:t>
            </w:r>
            <w:r w:rsidRPr="00BF3487">
              <w:rPr>
                <w:sz w:val="20"/>
              </w:rPr>
              <w:t>…………………</w:t>
            </w:r>
            <w:r>
              <w:rPr>
                <w:sz w:val="20"/>
              </w:rPr>
              <w:t xml:space="preserve">, at </w:t>
            </w:r>
            <w:r w:rsidRPr="00BF3487">
              <w:rPr>
                <w:sz w:val="20"/>
              </w:rPr>
              <w:t>…………………</w:t>
            </w:r>
            <w:r>
              <w:rPr>
                <w:sz w:val="20"/>
              </w:rPr>
              <w:t>………….</w:t>
            </w:r>
          </w:p>
          <w:p w14:paraId="41E4F976" w14:textId="4359D95B" w:rsidR="00745A02" w:rsidRPr="002A440E" w:rsidRDefault="00594CC9" w:rsidP="002A440E">
            <w:pPr>
              <w:spacing w:line="482" w:lineRule="auto"/>
              <w:ind w:left="5562"/>
              <w:rPr>
                <w:rFonts w:ascii="Arial" w:hAnsi="Arial"/>
                <w:sz w:val="20"/>
              </w:rPr>
            </w:pPr>
            <w:r w:rsidRPr="00BF3487">
              <w:rPr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Stamp</w:t>
            </w:r>
            <w:r w:rsidRPr="00BF3487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and</w:t>
            </w:r>
            <w:r w:rsidRPr="00BF3487">
              <w:rPr>
                <w:rFonts w:ascii="Arial" w:hAnsi="Arial"/>
                <w:sz w:val="20"/>
              </w:rPr>
              <w:t xml:space="preserve"> signature</w:t>
            </w:r>
            <w:r w:rsidRPr="00BF3487">
              <w:rPr>
                <w:rFonts w:ascii="Arial" w:hAnsi="Arial"/>
                <w:spacing w:val="2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 xml:space="preserve">of </w:t>
            </w:r>
            <w:r w:rsidR="00FC7B9F">
              <w:rPr>
                <w:rFonts w:ascii="Arial" w:hAnsi="Arial"/>
                <w:spacing w:val="2"/>
                <w:sz w:val="20"/>
              </w:rPr>
              <w:t xml:space="preserve">the </w:t>
            </w:r>
            <w:r w:rsidR="00145F3F">
              <w:rPr>
                <w:rFonts w:ascii="Arial" w:hAnsi="Arial"/>
                <w:spacing w:val="2"/>
                <w:sz w:val="20"/>
              </w:rPr>
              <w:t>Certified</w:t>
            </w:r>
            <w:r w:rsidRPr="007709C7">
              <w:rPr>
                <w:rFonts w:ascii="Arial" w:hAnsi="Arial"/>
                <w:spacing w:val="2"/>
                <w:sz w:val="20"/>
              </w:rPr>
              <w:t xml:space="preserve"> Docto</w:t>
            </w:r>
            <w:r w:rsidR="002A440E">
              <w:rPr>
                <w:rFonts w:ascii="Arial" w:hAnsi="Arial"/>
                <w:spacing w:val="2"/>
                <w:sz w:val="20"/>
              </w:rPr>
              <w:t>r</w:t>
            </w:r>
          </w:p>
        </w:tc>
      </w:tr>
    </w:tbl>
    <w:p w14:paraId="2D3CC6E8" w14:textId="77777777" w:rsidR="007E338D" w:rsidRDefault="007E338D" w:rsidP="00BC7F78">
      <w:pPr>
        <w:pStyle w:val="Corpsdetexte"/>
        <w:rPr>
          <w:rFonts w:ascii="Arial"/>
          <w:b/>
        </w:rPr>
      </w:pPr>
    </w:p>
    <w:p w14:paraId="28E85C3F" w14:textId="77777777" w:rsidR="007E338D" w:rsidRDefault="007E338D" w:rsidP="00BC7F78">
      <w:pPr>
        <w:pStyle w:val="Corpsdetexte"/>
        <w:rPr>
          <w:rFonts w:ascii="Arial"/>
          <w:b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5103"/>
        <w:gridCol w:w="5205"/>
      </w:tblGrid>
      <w:tr w:rsidR="00B0398C" w14:paraId="310519C8" w14:textId="77777777" w:rsidTr="00AE6991">
        <w:trPr>
          <w:trHeight w:val="478"/>
        </w:trPr>
        <w:tc>
          <w:tcPr>
            <w:tcW w:w="10308" w:type="dxa"/>
            <w:gridSpan w:val="2"/>
            <w:shd w:val="clear" w:color="auto" w:fill="2F5496" w:themeFill="accent5" w:themeFillShade="BF"/>
          </w:tcPr>
          <w:p w14:paraId="2628CE45" w14:textId="77777777" w:rsidR="00237F14" w:rsidRPr="00237F14" w:rsidRDefault="00237F14" w:rsidP="00B0398C">
            <w:pPr>
              <w:pStyle w:val="Corpsdetexte"/>
              <w:jc w:val="center"/>
              <w:rPr>
                <w:rFonts w:ascii="Arial"/>
                <w:b/>
                <w:sz w:val="8"/>
                <w:szCs w:val="8"/>
              </w:rPr>
            </w:pPr>
          </w:p>
          <w:p w14:paraId="64FF6B55" w14:textId="7C5F40D8" w:rsidR="00B0398C" w:rsidRPr="00237F14" w:rsidRDefault="00F23526" w:rsidP="00237F14">
            <w:pPr>
              <w:pStyle w:val="Corpsdetexte"/>
              <w:shd w:val="clear" w:color="auto" w:fill="2F5496" w:themeFill="accent5" w:themeFillShade="BF"/>
              <w:jc w:val="center"/>
              <w:rPr>
                <w:rFonts w:ascii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/>
                <w:b/>
                <w:color w:val="FFFFFF" w:themeColor="background1"/>
                <w:sz w:val="28"/>
                <w:szCs w:val="28"/>
              </w:rPr>
              <w:t xml:space="preserve">Invoicing </w:t>
            </w:r>
            <w:r w:rsidR="00FD4997">
              <w:rPr>
                <w:rFonts w:ascii="Arial"/>
                <w:b/>
                <w:color w:val="FFFFFF" w:themeColor="background1"/>
                <w:sz w:val="28"/>
                <w:szCs w:val="28"/>
              </w:rPr>
              <w:t>terms</w:t>
            </w:r>
          </w:p>
          <w:p w14:paraId="71ED2082" w14:textId="48905AFD" w:rsidR="00237F14" w:rsidRPr="00237F14" w:rsidRDefault="00237F14" w:rsidP="00B0398C">
            <w:pPr>
              <w:pStyle w:val="Corpsdetexte"/>
              <w:jc w:val="center"/>
              <w:rPr>
                <w:rFonts w:ascii="Arial"/>
                <w:b/>
                <w:sz w:val="8"/>
                <w:szCs w:val="8"/>
              </w:rPr>
            </w:pPr>
          </w:p>
        </w:tc>
      </w:tr>
      <w:tr w:rsidR="00B069D1" w14:paraId="30156816" w14:textId="77777777" w:rsidTr="00AE6991">
        <w:tc>
          <w:tcPr>
            <w:tcW w:w="5103" w:type="dxa"/>
          </w:tcPr>
          <w:p w14:paraId="4284F8DA" w14:textId="77777777" w:rsidR="00B069D1" w:rsidRPr="00747469" w:rsidRDefault="00B069D1" w:rsidP="00B069D1">
            <w:pPr>
              <w:pStyle w:val="Corpsdetexte"/>
              <w:rPr>
                <w:rFonts w:ascii="Arial"/>
                <w:b/>
                <w:u w:val="single"/>
              </w:rPr>
            </w:pPr>
          </w:p>
          <w:p w14:paraId="024B9E76" w14:textId="5F7E592C" w:rsidR="00B069D1" w:rsidRPr="00747469" w:rsidRDefault="00F23526" w:rsidP="00B069D1">
            <w:pPr>
              <w:pStyle w:val="Corpsdetexte"/>
              <w:rPr>
                <w:rFonts w:ascii="Arial"/>
                <w:b/>
                <w:u w:val="single"/>
              </w:rPr>
            </w:pPr>
            <w:r w:rsidRPr="00747469">
              <w:rPr>
                <w:rFonts w:ascii="Arial"/>
                <w:b/>
                <w:u w:val="single"/>
              </w:rPr>
              <w:t>Invoic</w:t>
            </w:r>
            <w:r w:rsidR="00E47289" w:rsidRPr="00747469">
              <w:rPr>
                <w:rFonts w:ascii="Arial"/>
                <w:b/>
                <w:u w:val="single"/>
              </w:rPr>
              <w:t>ing</w:t>
            </w:r>
            <w:r w:rsidR="00CB57D1" w:rsidRPr="00747469">
              <w:rPr>
                <w:rFonts w:ascii="Arial"/>
                <w:b/>
                <w:u w:val="single"/>
              </w:rPr>
              <w:t xml:space="preserve"> address</w:t>
            </w:r>
            <w:r w:rsidR="00B069D1" w:rsidRPr="00747469">
              <w:rPr>
                <w:rFonts w:ascii="Arial"/>
                <w:b/>
                <w:u w:val="single"/>
              </w:rPr>
              <w:t>:</w:t>
            </w:r>
          </w:p>
          <w:p w14:paraId="2A0AD17C" w14:textId="77777777" w:rsidR="00B069D1" w:rsidRPr="00747469" w:rsidRDefault="00B069D1" w:rsidP="00B069D1">
            <w:pPr>
              <w:pStyle w:val="Corpsdetexte"/>
              <w:rPr>
                <w:rFonts w:ascii="Arial"/>
                <w:b/>
                <w:u w:val="single"/>
              </w:rPr>
            </w:pPr>
          </w:p>
          <w:p w14:paraId="22A2BE01" w14:textId="77777777" w:rsidR="00520244" w:rsidRPr="00747469" w:rsidRDefault="00520244" w:rsidP="00520244">
            <w:pPr>
              <w:contextualSpacing/>
              <w:rPr>
                <w:sz w:val="20"/>
                <w:szCs w:val="20"/>
              </w:rPr>
            </w:pPr>
            <w:r w:rsidRPr="00747469">
              <w:rPr>
                <w:sz w:val="20"/>
                <w:szCs w:val="20"/>
              </w:rPr>
              <w:t>INSERM</w:t>
            </w:r>
          </w:p>
          <w:p w14:paraId="585FE5C2" w14:textId="77777777" w:rsidR="00520244" w:rsidRPr="00747469" w:rsidRDefault="00520244" w:rsidP="00520244">
            <w:pPr>
              <w:contextualSpacing/>
              <w:rPr>
                <w:sz w:val="20"/>
                <w:szCs w:val="20"/>
              </w:rPr>
            </w:pPr>
            <w:r w:rsidRPr="00747469">
              <w:rPr>
                <w:sz w:val="20"/>
                <w:szCs w:val="20"/>
              </w:rPr>
              <w:t>Human Resource Department</w:t>
            </w:r>
            <w:r w:rsidRPr="00747469">
              <w:rPr>
                <w:sz w:val="20"/>
                <w:szCs w:val="20"/>
              </w:rPr>
              <w:br/>
              <w:t>HR Development Department – Disability Department</w:t>
            </w:r>
            <w:r w:rsidRPr="00747469">
              <w:rPr>
                <w:sz w:val="20"/>
                <w:szCs w:val="20"/>
              </w:rPr>
              <w:br/>
              <w:t>101 rue de Tolbiac</w:t>
            </w:r>
            <w:r w:rsidRPr="00747469">
              <w:rPr>
                <w:sz w:val="20"/>
                <w:szCs w:val="20"/>
              </w:rPr>
              <w:br/>
              <w:t>75654 Paris Cedex 13</w:t>
            </w:r>
          </w:p>
          <w:p w14:paraId="0D6B5FA3" w14:textId="77777777" w:rsidR="00B069D1" w:rsidRPr="00747469" w:rsidRDefault="00B069D1" w:rsidP="00BC7F78">
            <w:pPr>
              <w:pStyle w:val="Corpsdetexte"/>
              <w:rPr>
                <w:rFonts w:ascii="Arial"/>
                <w:b/>
              </w:rPr>
            </w:pPr>
          </w:p>
        </w:tc>
        <w:tc>
          <w:tcPr>
            <w:tcW w:w="5205" w:type="dxa"/>
          </w:tcPr>
          <w:p w14:paraId="6B409680" w14:textId="77777777" w:rsidR="00B069D1" w:rsidRPr="00747469" w:rsidRDefault="00B069D1" w:rsidP="00B069D1">
            <w:pPr>
              <w:pStyle w:val="Corpsdetexte"/>
              <w:rPr>
                <w:rFonts w:ascii="Arial"/>
                <w:b/>
              </w:rPr>
            </w:pPr>
          </w:p>
          <w:p w14:paraId="27DAA5BC" w14:textId="61C0DB67" w:rsidR="00B069D1" w:rsidRPr="00747469" w:rsidRDefault="00B069D1" w:rsidP="00B069D1">
            <w:pPr>
              <w:pStyle w:val="Corpsdetexte"/>
              <w:rPr>
                <w:rFonts w:ascii="Arial"/>
                <w:b/>
                <w:u w:val="single"/>
              </w:rPr>
            </w:pPr>
            <w:r w:rsidRPr="00747469">
              <w:rPr>
                <w:rFonts w:ascii="Arial"/>
                <w:b/>
                <w:u w:val="single"/>
              </w:rPr>
              <w:t>D</w:t>
            </w:r>
            <w:r w:rsidR="00F61113" w:rsidRPr="00747469">
              <w:rPr>
                <w:rFonts w:ascii="Arial"/>
                <w:b/>
                <w:u w:val="single"/>
              </w:rPr>
              <w:t>eposit on the</w:t>
            </w:r>
            <w:r w:rsidRPr="00747469">
              <w:rPr>
                <w:rFonts w:ascii="Arial"/>
                <w:b/>
                <w:u w:val="single"/>
              </w:rPr>
              <w:t xml:space="preserve"> CHORUS PRO</w:t>
            </w:r>
            <w:r w:rsidR="00F61113" w:rsidRPr="00747469">
              <w:rPr>
                <w:rFonts w:ascii="Arial"/>
                <w:b/>
                <w:u w:val="single"/>
              </w:rPr>
              <w:t xml:space="preserve"> portal</w:t>
            </w:r>
            <w:r w:rsidRPr="00747469">
              <w:rPr>
                <w:rFonts w:ascii="Arial"/>
                <w:b/>
                <w:u w:val="single"/>
              </w:rPr>
              <w:t xml:space="preserve">: </w:t>
            </w:r>
          </w:p>
          <w:p w14:paraId="0A14F33E" w14:textId="77777777" w:rsidR="00B069D1" w:rsidRPr="00747469" w:rsidRDefault="00B069D1" w:rsidP="00B069D1">
            <w:pPr>
              <w:pStyle w:val="Corpsdetexte"/>
              <w:rPr>
                <w:rFonts w:ascii="Arial"/>
                <w:b/>
                <w:u w:val="single"/>
              </w:rPr>
            </w:pPr>
          </w:p>
          <w:p w14:paraId="60C4521C" w14:textId="77777777" w:rsidR="00B069D1" w:rsidRPr="00747469" w:rsidRDefault="00943354" w:rsidP="00B069D1">
            <w:pPr>
              <w:pStyle w:val="Corpsdetexte"/>
              <w:rPr>
                <w:rFonts w:ascii="Arial"/>
                <w:b/>
                <w:u w:val="single"/>
              </w:rPr>
            </w:pPr>
            <w:hyperlink r:id="rId10" w:history="1">
              <w:r w:rsidR="00B069D1" w:rsidRPr="00747469">
                <w:rPr>
                  <w:rStyle w:val="Lienhypertexte"/>
                  <w:b/>
                  <w:bCs/>
                </w:rPr>
                <w:t>https://chorus-pro.gouv.fr</w:t>
              </w:r>
            </w:hyperlink>
          </w:p>
          <w:p w14:paraId="668EEC0A" w14:textId="77777777" w:rsidR="00B069D1" w:rsidRPr="00747469" w:rsidRDefault="00B069D1" w:rsidP="00B069D1">
            <w:pPr>
              <w:spacing w:line="223" w:lineRule="exact"/>
              <w:rPr>
                <w:sz w:val="20"/>
                <w:szCs w:val="20"/>
              </w:rPr>
            </w:pPr>
          </w:p>
          <w:p w14:paraId="33661A46" w14:textId="569933F7" w:rsidR="001F7E38" w:rsidRPr="00747469" w:rsidRDefault="00AE374D" w:rsidP="001F7E38">
            <w:pPr>
              <w:spacing w:line="223" w:lineRule="exact"/>
              <w:rPr>
                <w:sz w:val="20"/>
                <w:szCs w:val="20"/>
              </w:rPr>
            </w:pPr>
            <w:r w:rsidRPr="00747469">
              <w:rPr>
                <w:sz w:val="20"/>
                <w:szCs w:val="20"/>
              </w:rPr>
              <w:t>Service code</w:t>
            </w:r>
            <w:r w:rsidR="001F7E38" w:rsidRPr="00747469">
              <w:rPr>
                <w:sz w:val="20"/>
                <w:szCs w:val="20"/>
              </w:rPr>
              <w:t>: INMBPS</w:t>
            </w:r>
          </w:p>
          <w:p w14:paraId="6F0ABD6D" w14:textId="4E6B78BA" w:rsidR="001F7E38" w:rsidRPr="00747469" w:rsidRDefault="00747469" w:rsidP="001F7E38">
            <w:pPr>
              <w:spacing w:line="223" w:lineRule="exact"/>
              <w:rPr>
                <w:sz w:val="20"/>
                <w:szCs w:val="20"/>
              </w:rPr>
            </w:pPr>
            <w:r w:rsidRPr="00747469">
              <w:rPr>
                <w:sz w:val="20"/>
                <w:szCs w:val="20"/>
              </w:rPr>
              <w:t>N° d'engagement</w:t>
            </w:r>
            <w:r w:rsidR="005958BD" w:rsidRPr="00747469">
              <w:rPr>
                <w:sz w:val="20"/>
                <w:szCs w:val="20"/>
              </w:rPr>
              <w:t xml:space="preserve"> </w:t>
            </w:r>
            <w:r w:rsidR="00A46485" w:rsidRPr="00747469">
              <w:rPr>
                <w:sz w:val="20"/>
                <w:szCs w:val="20"/>
              </w:rPr>
              <w:t>(</w:t>
            </w:r>
            <w:r w:rsidR="00BA2AE7" w:rsidRPr="00747469">
              <w:rPr>
                <w:sz w:val="20"/>
                <w:szCs w:val="20"/>
              </w:rPr>
              <w:t>Purchase</w:t>
            </w:r>
            <w:r w:rsidR="00B445C6" w:rsidRPr="00747469">
              <w:rPr>
                <w:sz w:val="20"/>
                <w:szCs w:val="20"/>
              </w:rPr>
              <w:t xml:space="preserve"> order</w:t>
            </w:r>
            <w:r w:rsidR="001F7E38" w:rsidRPr="00747469">
              <w:rPr>
                <w:sz w:val="20"/>
                <w:szCs w:val="20"/>
              </w:rPr>
              <w:t>): ENPRO-2024</w:t>
            </w:r>
          </w:p>
          <w:p w14:paraId="0A12022D" w14:textId="0C0343ED" w:rsidR="001F7E38" w:rsidRPr="00747469" w:rsidRDefault="001F7E38" w:rsidP="001F7E38">
            <w:pPr>
              <w:spacing w:line="223" w:lineRule="exact"/>
              <w:rPr>
                <w:sz w:val="20"/>
                <w:szCs w:val="20"/>
              </w:rPr>
            </w:pPr>
            <w:r w:rsidRPr="00747469">
              <w:rPr>
                <w:sz w:val="20"/>
                <w:szCs w:val="20"/>
              </w:rPr>
              <w:t>Siret</w:t>
            </w:r>
            <w:r w:rsidR="00DA6573" w:rsidRPr="00747469">
              <w:rPr>
                <w:sz w:val="20"/>
                <w:szCs w:val="20"/>
              </w:rPr>
              <w:t xml:space="preserve"> </w:t>
            </w:r>
            <w:r w:rsidR="009B7937" w:rsidRPr="00747469">
              <w:rPr>
                <w:sz w:val="20"/>
                <w:szCs w:val="20"/>
              </w:rPr>
              <w:t>n</w:t>
            </w:r>
            <w:r w:rsidR="00A74436" w:rsidRPr="00747469">
              <w:rPr>
                <w:sz w:val="20"/>
                <w:szCs w:val="20"/>
              </w:rPr>
              <w:t>umber</w:t>
            </w:r>
            <w:r w:rsidRPr="00747469">
              <w:rPr>
                <w:sz w:val="20"/>
                <w:szCs w:val="20"/>
              </w:rPr>
              <w:t>: 180 036 048 00015</w:t>
            </w:r>
          </w:p>
          <w:p w14:paraId="14021CBE" w14:textId="77777777" w:rsidR="00B069D1" w:rsidRPr="00747469" w:rsidRDefault="00B069D1" w:rsidP="00B069D1">
            <w:pPr>
              <w:spacing w:line="223" w:lineRule="exact"/>
              <w:rPr>
                <w:rFonts w:ascii="Arial"/>
                <w:b/>
              </w:rPr>
            </w:pPr>
          </w:p>
        </w:tc>
      </w:tr>
    </w:tbl>
    <w:p w14:paraId="33099869" w14:textId="1C9C8EF8" w:rsidR="00D7289B" w:rsidRDefault="00D7289B"/>
    <w:p w14:paraId="0469F62F" w14:textId="7016185A" w:rsidR="00D7041E" w:rsidRPr="00D7041E" w:rsidRDefault="00D7041E" w:rsidP="00D7041E">
      <w:pPr>
        <w:tabs>
          <w:tab w:val="left" w:pos="3984"/>
        </w:tabs>
      </w:pPr>
      <w:r>
        <w:tab/>
      </w:r>
    </w:p>
    <w:sectPr w:rsidR="00D7041E" w:rsidRPr="00D7041E" w:rsidSect="008B0C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680" w:right="853" w:bottom="580" w:left="460" w:header="46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A2418" w14:textId="77777777" w:rsidR="00DF0669" w:rsidRDefault="00DF0669">
      <w:r>
        <w:separator/>
      </w:r>
    </w:p>
  </w:endnote>
  <w:endnote w:type="continuationSeparator" w:id="0">
    <w:p w14:paraId="7A7F8A20" w14:textId="77777777" w:rsidR="00DF0669" w:rsidRDefault="00DF0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F6C16" w14:textId="77777777" w:rsidR="00F70008" w:rsidRDefault="00F7000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6932790"/>
      <w:docPartObj>
        <w:docPartGallery w:val="Page Numbers (Bottom of Page)"/>
        <w:docPartUnique/>
      </w:docPartObj>
    </w:sdtPr>
    <w:sdtEndPr/>
    <w:sdtContent>
      <w:p w14:paraId="049CE349" w14:textId="325350F8" w:rsidR="00237F14" w:rsidRPr="00237F14" w:rsidRDefault="00237F14" w:rsidP="00237F14">
        <w:pPr>
          <w:pStyle w:val="Pieddepage"/>
          <w:ind w:left="284"/>
          <w:rPr>
            <w:sz w:val="16"/>
            <w:szCs w:val="16"/>
          </w:rPr>
        </w:pPr>
        <w:r w:rsidRPr="00237F14">
          <w:rPr>
            <w:sz w:val="16"/>
            <w:szCs w:val="16"/>
          </w:rPr>
          <w:t>Inserm – Form</w:t>
        </w:r>
        <w:r w:rsidR="00243492">
          <w:rPr>
            <w:sz w:val="16"/>
            <w:szCs w:val="16"/>
          </w:rPr>
          <w:t xml:space="preserve"> to request for Reasonable </w:t>
        </w:r>
        <w:r w:rsidR="00243492">
          <w:rPr>
            <w:sz w:val="16"/>
            <w:szCs w:val="16"/>
          </w:rPr>
          <w:t>Accomodation</w:t>
        </w:r>
        <w:bookmarkStart w:id="2" w:name="_GoBack"/>
        <w:bookmarkEnd w:id="2"/>
        <w:r>
          <w:rPr>
            <w:sz w:val="20"/>
            <w:szCs w:val="20"/>
            <w:vertAlign w:val="subscript"/>
          </w:rPr>
          <w:tab/>
        </w:r>
        <w:r>
          <w:rPr>
            <w:sz w:val="20"/>
            <w:szCs w:val="20"/>
            <w:vertAlign w:val="subscript"/>
          </w:rPr>
          <w:tab/>
        </w:r>
        <w:r w:rsidR="008B0C3F">
          <w:rPr>
            <w:sz w:val="20"/>
            <w:szCs w:val="20"/>
            <w:vertAlign w:val="subscript"/>
          </w:rPr>
          <w:t xml:space="preserve">                </w:t>
        </w:r>
        <w:r w:rsidRPr="00237F14">
          <w:rPr>
            <w:sz w:val="20"/>
            <w:szCs w:val="20"/>
            <w:vertAlign w:val="subscript"/>
          </w:rPr>
          <w:fldChar w:fldCharType="begin"/>
        </w:r>
        <w:r w:rsidRPr="00237F14">
          <w:rPr>
            <w:sz w:val="20"/>
            <w:szCs w:val="20"/>
            <w:vertAlign w:val="subscript"/>
          </w:rPr>
          <w:instrText>PAGE   \* MERGEFORMAT</w:instrText>
        </w:r>
        <w:r w:rsidRPr="00237F14">
          <w:rPr>
            <w:sz w:val="20"/>
            <w:szCs w:val="20"/>
            <w:vertAlign w:val="subscript"/>
          </w:rPr>
          <w:fldChar w:fldCharType="separate"/>
        </w:r>
        <w:r w:rsidR="00943354">
          <w:rPr>
            <w:noProof/>
            <w:sz w:val="20"/>
            <w:szCs w:val="20"/>
            <w:vertAlign w:val="subscript"/>
          </w:rPr>
          <w:t>3</w:t>
        </w:r>
        <w:r w:rsidRPr="00237F14">
          <w:rPr>
            <w:sz w:val="20"/>
            <w:szCs w:val="20"/>
            <w:vertAlign w:val="subscript"/>
          </w:rPr>
          <w:fldChar w:fldCharType="end"/>
        </w:r>
      </w:p>
    </w:sdtContent>
  </w:sdt>
  <w:p w14:paraId="2615345B" w14:textId="052745E2" w:rsidR="00237F14" w:rsidRDefault="00DB38E9" w:rsidP="00DB38E9">
    <w:pPr>
      <w:pStyle w:val="Pieddepage"/>
      <w:tabs>
        <w:tab w:val="clear" w:pos="4536"/>
        <w:tab w:val="clear" w:pos="9072"/>
        <w:tab w:val="left" w:pos="3197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04CB5" w14:textId="77777777" w:rsidR="00F70008" w:rsidRDefault="00F700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D2CF3" w14:textId="77777777" w:rsidR="00DF0669" w:rsidRDefault="00DF0669">
      <w:r>
        <w:separator/>
      </w:r>
    </w:p>
  </w:footnote>
  <w:footnote w:type="continuationSeparator" w:id="0">
    <w:p w14:paraId="0BD2AB88" w14:textId="77777777" w:rsidR="00DF0669" w:rsidRDefault="00DF0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B9CB4" w14:textId="77777777" w:rsidR="00F70008" w:rsidRDefault="00F7000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1F8A7" w14:textId="77777777" w:rsidR="00F70008" w:rsidRDefault="00F7000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6B8B3" w14:textId="77777777" w:rsidR="00F70008" w:rsidRDefault="00F7000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37F17"/>
    <w:multiLevelType w:val="hybridMultilevel"/>
    <w:tmpl w:val="E24887CE"/>
    <w:lvl w:ilvl="0" w:tplc="6D5A9F76">
      <w:start w:val="1"/>
      <w:numFmt w:val="decimal"/>
      <w:lvlText w:val="%1."/>
      <w:lvlJc w:val="left"/>
      <w:pPr>
        <w:ind w:left="620" w:hanging="360"/>
      </w:pPr>
      <w:rPr>
        <w:rFonts w:ascii="Arial" w:eastAsia="Arial" w:hAnsi="Arial" w:cs="Arial" w:hint="default"/>
        <w:b/>
        <w:bCs/>
        <w:color w:val="009BB7"/>
        <w:spacing w:val="-1"/>
        <w:w w:val="99"/>
        <w:sz w:val="36"/>
        <w:szCs w:val="36"/>
        <w:lang w:val="fr-FR" w:eastAsia="en-US" w:bidi="ar-SA"/>
      </w:rPr>
    </w:lvl>
    <w:lvl w:ilvl="1" w:tplc="E8A6B2B6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color w:val="0E9FBD"/>
        <w:w w:val="99"/>
        <w:sz w:val="20"/>
        <w:szCs w:val="20"/>
        <w:lang w:val="fr-FR" w:eastAsia="en-US" w:bidi="ar-SA"/>
      </w:rPr>
    </w:lvl>
    <w:lvl w:ilvl="2" w:tplc="6F2EC494">
      <w:numFmt w:val="bullet"/>
      <w:lvlText w:val="-"/>
      <w:lvlJc w:val="left"/>
      <w:pPr>
        <w:ind w:left="1820" w:hanging="360"/>
      </w:pPr>
      <w:rPr>
        <w:rFonts w:ascii="Calibri" w:eastAsia="Calibri" w:hAnsi="Calibri" w:cs="Calibri" w:hint="default"/>
        <w:color w:val="0E9FBD"/>
        <w:w w:val="99"/>
        <w:sz w:val="20"/>
        <w:szCs w:val="20"/>
        <w:lang w:val="fr-FR" w:eastAsia="en-US" w:bidi="ar-SA"/>
      </w:rPr>
    </w:lvl>
    <w:lvl w:ilvl="3" w:tplc="EB8A8C3C">
      <w:numFmt w:val="bullet"/>
      <w:lvlText w:val="•"/>
      <w:lvlJc w:val="left"/>
      <w:pPr>
        <w:ind w:left="1820" w:hanging="360"/>
      </w:pPr>
      <w:rPr>
        <w:rFonts w:hint="default"/>
        <w:lang w:val="fr-FR" w:eastAsia="en-US" w:bidi="ar-SA"/>
      </w:rPr>
    </w:lvl>
    <w:lvl w:ilvl="4" w:tplc="4E1A8F56">
      <w:numFmt w:val="bullet"/>
      <w:lvlText w:val="•"/>
      <w:lvlJc w:val="left"/>
      <w:pPr>
        <w:ind w:left="3112" w:hanging="360"/>
      </w:pPr>
      <w:rPr>
        <w:rFonts w:hint="default"/>
        <w:lang w:val="fr-FR" w:eastAsia="en-US" w:bidi="ar-SA"/>
      </w:rPr>
    </w:lvl>
    <w:lvl w:ilvl="5" w:tplc="37EA91B4">
      <w:numFmt w:val="bullet"/>
      <w:lvlText w:val="•"/>
      <w:lvlJc w:val="left"/>
      <w:pPr>
        <w:ind w:left="4404" w:hanging="360"/>
      </w:pPr>
      <w:rPr>
        <w:rFonts w:hint="default"/>
        <w:lang w:val="fr-FR" w:eastAsia="en-US" w:bidi="ar-SA"/>
      </w:rPr>
    </w:lvl>
    <w:lvl w:ilvl="6" w:tplc="11ECDB58">
      <w:numFmt w:val="bullet"/>
      <w:lvlText w:val="•"/>
      <w:lvlJc w:val="left"/>
      <w:pPr>
        <w:ind w:left="5697" w:hanging="360"/>
      </w:pPr>
      <w:rPr>
        <w:rFonts w:hint="default"/>
        <w:lang w:val="fr-FR" w:eastAsia="en-US" w:bidi="ar-SA"/>
      </w:rPr>
    </w:lvl>
    <w:lvl w:ilvl="7" w:tplc="631EF5A6">
      <w:numFmt w:val="bullet"/>
      <w:lvlText w:val="•"/>
      <w:lvlJc w:val="left"/>
      <w:pPr>
        <w:ind w:left="6989" w:hanging="360"/>
      </w:pPr>
      <w:rPr>
        <w:rFonts w:hint="default"/>
        <w:lang w:val="fr-FR" w:eastAsia="en-US" w:bidi="ar-SA"/>
      </w:rPr>
    </w:lvl>
    <w:lvl w:ilvl="8" w:tplc="A446A65A">
      <w:numFmt w:val="bullet"/>
      <w:lvlText w:val="•"/>
      <w:lvlJc w:val="left"/>
      <w:pPr>
        <w:ind w:left="8281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27633975"/>
    <w:multiLevelType w:val="hybridMultilevel"/>
    <w:tmpl w:val="09B82468"/>
    <w:lvl w:ilvl="0" w:tplc="F49CA2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46ABD"/>
    <w:multiLevelType w:val="hybridMultilevel"/>
    <w:tmpl w:val="F2007C48"/>
    <w:lvl w:ilvl="0" w:tplc="F904D23C">
      <w:numFmt w:val="bullet"/>
      <w:lvlText w:val="-"/>
      <w:lvlJc w:val="left"/>
      <w:pPr>
        <w:ind w:left="502" w:hanging="360"/>
      </w:pPr>
      <w:rPr>
        <w:rFonts w:ascii="Arial" w:eastAsia="Arial MT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75F01E9"/>
    <w:multiLevelType w:val="hybridMultilevel"/>
    <w:tmpl w:val="F934085E"/>
    <w:lvl w:ilvl="0" w:tplc="527CD08C">
      <w:start w:val="1"/>
      <w:numFmt w:val="decimal"/>
      <w:lvlText w:val="%1."/>
      <w:lvlJc w:val="left"/>
      <w:pPr>
        <w:ind w:left="660" w:hanging="40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fr-FR" w:eastAsia="en-US" w:bidi="ar-SA"/>
      </w:rPr>
    </w:lvl>
    <w:lvl w:ilvl="1" w:tplc="07E890DA">
      <w:numFmt w:val="bullet"/>
      <w:lvlText w:val="•"/>
      <w:lvlJc w:val="left"/>
      <w:pPr>
        <w:ind w:left="1680" w:hanging="401"/>
      </w:pPr>
      <w:rPr>
        <w:rFonts w:hint="default"/>
        <w:lang w:val="fr-FR" w:eastAsia="en-US" w:bidi="ar-SA"/>
      </w:rPr>
    </w:lvl>
    <w:lvl w:ilvl="2" w:tplc="5EAAF8D8">
      <w:numFmt w:val="bullet"/>
      <w:lvlText w:val="•"/>
      <w:lvlJc w:val="left"/>
      <w:pPr>
        <w:ind w:left="2701" w:hanging="401"/>
      </w:pPr>
      <w:rPr>
        <w:rFonts w:hint="default"/>
        <w:lang w:val="fr-FR" w:eastAsia="en-US" w:bidi="ar-SA"/>
      </w:rPr>
    </w:lvl>
    <w:lvl w:ilvl="3" w:tplc="3098BADE">
      <w:numFmt w:val="bullet"/>
      <w:lvlText w:val="•"/>
      <w:lvlJc w:val="left"/>
      <w:pPr>
        <w:ind w:left="3721" w:hanging="401"/>
      </w:pPr>
      <w:rPr>
        <w:rFonts w:hint="default"/>
        <w:lang w:val="fr-FR" w:eastAsia="en-US" w:bidi="ar-SA"/>
      </w:rPr>
    </w:lvl>
    <w:lvl w:ilvl="4" w:tplc="481CE0AA">
      <w:numFmt w:val="bullet"/>
      <w:lvlText w:val="•"/>
      <w:lvlJc w:val="left"/>
      <w:pPr>
        <w:ind w:left="4742" w:hanging="401"/>
      </w:pPr>
      <w:rPr>
        <w:rFonts w:hint="default"/>
        <w:lang w:val="fr-FR" w:eastAsia="en-US" w:bidi="ar-SA"/>
      </w:rPr>
    </w:lvl>
    <w:lvl w:ilvl="5" w:tplc="74E4B2D2">
      <w:numFmt w:val="bullet"/>
      <w:lvlText w:val="•"/>
      <w:lvlJc w:val="left"/>
      <w:pPr>
        <w:ind w:left="5763" w:hanging="401"/>
      </w:pPr>
      <w:rPr>
        <w:rFonts w:hint="default"/>
        <w:lang w:val="fr-FR" w:eastAsia="en-US" w:bidi="ar-SA"/>
      </w:rPr>
    </w:lvl>
    <w:lvl w:ilvl="6" w:tplc="C290A29C">
      <w:numFmt w:val="bullet"/>
      <w:lvlText w:val="•"/>
      <w:lvlJc w:val="left"/>
      <w:pPr>
        <w:ind w:left="6783" w:hanging="401"/>
      </w:pPr>
      <w:rPr>
        <w:rFonts w:hint="default"/>
        <w:lang w:val="fr-FR" w:eastAsia="en-US" w:bidi="ar-SA"/>
      </w:rPr>
    </w:lvl>
    <w:lvl w:ilvl="7" w:tplc="D7C2C136">
      <w:numFmt w:val="bullet"/>
      <w:lvlText w:val="•"/>
      <w:lvlJc w:val="left"/>
      <w:pPr>
        <w:ind w:left="7804" w:hanging="401"/>
      </w:pPr>
      <w:rPr>
        <w:rFonts w:hint="default"/>
        <w:lang w:val="fr-FR" w:eastAsia="en-US" w:bidi="ar-SA"/>
      </w:rPr>
    </w:lvl>
    <w:lvl w:ilvl="8" w:tplc="CF4E7CE6">
      <w:numFmt w:val="bullet"/>
      <w:lvlText w:val="•"/>
      <w:lvlJc w:val="left"/>
      <w:pPr>
        <w:ind w:left="8825" w:hanging="401"/>
      </w:pPr>
      <w:rPr>
        <w:rFonts w:hint="default"/>
        <w:lang w:val="fr-FR" w:eastAsia="en-US" w:bidi="ar-SA"/>
      </w:rPr>
    </w:lvl>
  </w:abstractNum>
  <w:abstractNum w:abstractNumId="4" w15:restartNumberingAfterBreak="0">
    <w:nsid w:val="47426665"/>
    <w:multiLevelType w:val="hybridMultilevel"/>
    <w:tmpl w:val="FF90C14C"/>
    <w:lvl w:ilvl="0" w:tplc="349EEF50">
      <w:numFmt w:val="bullet"/>
      <w:lvlText w:val="□"/>
      <w:lvlJc w:val="left"/>
      <w:pPr>
        <w:ind w:left="980" w:hanging="361"/>
      </w:pPr>
      <w:rPr>
        <w:rFonts w:ascii="Calibri" w:eastAsia="Calibri" w:hAnsi="Calibri" w:cs="Calibri" w:hint="default"/>
        <w:w w:val="100"/>
        <w:sz w:val="40"/>
        <w:szCs w:val="40"/>
        <w:lang w:val="fr-FR" w:eastAsia="en-US" w:bidi="ar-SA"/>
      </w:rPr>
    </w:lvl>
    <w:lvl w:ilvl="1" w:tplc="924CD698">
      <w:numFmt w:val="bullet"/>
      <w:lvlText w:val="•"/>
      <w:lvlJc w:val="left"/>
      <w:pPr>
        <w:ind w:left="1968" w:hanging="361"/>
      </w:pPr>
      <w:rPr>
        <w:rFonts w:hint="default"/>
        <w:lang w:val="fr-FR" w:eastAsia="en-US" w:bidi="ar-SA"/>
      </w:rPr>
    </w:lvl>
    <w:lvl w:ilvl="2" w:tplc="1E528A94">
      <w:numFmt w:val="bullet"/>
      <w:lvlText w:val="•"/>
      <w:lvlJc w:val="left"/>
      <w:pPr>
        <w:ind w:left="2957" w:hanging="361"/>
      </w:pPr>
      <w:rPr>
        <w:rFonts w:hint="default"/>
        <w:lang w:val="fr-FR" w:eastAsia="en-US" w:bidi="ar-SA"/>
      </w:rPr>
    </w:lvl>
    <w:lvl w:ilvl="3" w:tplc="DA48A0B6">
      <w:numFmt w:val="bullet"/>
      <w:lvlText w:val="•"/>
      <w:lvlJc w:val="left"/>
      <w:pPr>
        <w:ind w:left="3945" w:hanging="361"/>
      </w:pPr>
      <w:rPr>
        <w:rFonts w:hint="default"/>
        <w:lang w:val="fr-FR" w:eastAsia="en-US" w:bidi="ar-SA"/>
      </w:rPr>
    </w:lvl>
    <w:lvl w:ilvl="4" w:tplc="059A5DD8">
      <w:numFmt w:val="bullet"/>
      <w:lvlText w:val="•"/>
      <w:lvlJc w:val="left"/>
      <w:pPr>
        <w:ind w:left="4934" w:hanging="361"/>
      </w:pPr>
      <w:rPr>
        <w:rFonts w:hint="default"/>
        <w:lang w:val="fr-FR" w:eastAsia="en-US" w:bidi="ar-SA"/>
      </w:rPr>
    </w:lvl>
    <w:lvl w:ilvl="5" w:tplc="7CFAE0EA">
      <w:numFmt w:val="bullet"/>
      <w:lvlText w:val="•"/>
      <w:lvlJc w:val="left"/>
      <w:pPr>
        <w:ind w:left="5923" w:hanging="361"/>
      </w:pPr>
      <w:rPr>
        <w:rFonts w:hint="default"/>
        <w:lang w:val="fr-FR" w:eastAsia="en-US" w:bidi="ar-SA"/>
      </w:rPr>
    </w:lvl>
    <w:lvl w:ilvl="6" w:tplc="0AFCAE86">
      <w:numFmt w:val="bullet"/>
      <w:lvlText w:val="•"/>
      <w:lvlJc w:val="left"/>
      <w:pPr>
        <w:ind w:left="6911" w:hanging="361"/>
      </w:pPr>
      <w:rPr>
        <w:rFonts w:hint="default"/>
        <w:lang w:val="fr-FR" w:eastAsia="en-US" w:bidi="ar-SA"/>
      </w:rPr>
    </w:lvl>
    <w:lvl w:ilvl="7" w:tplc="C8D2A226">
      <w:numFmt w:val="bullet"/>
      <w:lvlText w:val="•"/>
      <w:lvlJc w:val="left"/>
      <w:pPr>
        <w:ind w:left="7900" w:hanging="361"/>
      </w:pPr>
      <w:rPr>
        <w:rFonts w:hint="default"/>
        <w:lang w:val="fr-FR" w:eastAsia="en-US" w:bidi="ar-SA"/>
      </w:rPr>
    </w:lvl>
    <w:lvl w:ilvl="8" w:tplc="18A83C7C">
      <w:numFmt w:val="bullet"/>
      <w:lvlText w:val="•"/>
      <w:lvlJc w:val="left"/>
      <w:pPr>
        <w:ind w:left="8889" w:hanging="361"/>
      </w:pPr>
      <w:rPr>
        <w:rFonts w:hint="default"/>
        <w:lang w:val="fr-FR" w:eastAsia="en-US" w:bidi="ar-SA"/>
      </w:rPr>
    </w:lvl>
  </w:abstractNum>
  <w:abstractNum w:abstractNumId="5" w15:restartNumberingAfterBreak="0">
    <w:nsid w:val="486B0373"/>
    <w:multiLevelType w:val="hybridMultilevel"/>
    <w:tmpl w:val="07209EDE"/>
    <w:lvl w:ilvl="0" w:tplc="551C7800">
      <w:numFmt w:val="bullet"/>
      <w:lvlText w:val=""/>
      <w:lvlJc w:val="left"/>
      <w:pPr>
        <w:ind w:left="980" w:hanging="361"/>
      </w:pPr>
      <w:rPr>
        <w:rFonts w:ascii="Symbol" w:eastAsia="Symbol" w:hAnsi="Symbol" w:cs="Symbol" w:hint="default"/>
        <w:color w:val="0E9FBD"/>
        <w:w w:val="99"/>
        <w:sz w:val="20"/>
        <w:szCs w:val="20"/>
        <w:lang w:val="fr-FR" w:eastAsia="en-US" w:bidi="ar-SA"/>
      </w:rPr>
    </w:lvl>
    <w:lvl w:ilvl="1" w:tplc="21867C32">
      <w:numFmt w:val="bullet"/>
      <w:lvlText w:val="•"/>
      <w:lvlJc w:val="left"/>
      <w:pPr>
        <w:ind w:left="1968" w:hanging="361"/>
      </w:pPr>
      <w:rPr>
        <w:rFonts w:hint="default"/>
        <w:lang w:val="fr-FR" w:eastAsia="en-US" w:bidi="ar-SA"/>
      </w:rPr>
    </w:lvl>
    <w:lvl w:ilvl="2" w:tplc="E710CCE8">
      <w:numFmt w:val="bullet"/>
      <w:lvlText w:val="•"/>
      <w:lvlJc w:val="left"/>
      <w:pPr>
        <w:ind w:left="2957" w:hanging="361"/>
      </w:pPr>
      <w:rPr>
        <w:rFonts w:hint="default"/>
        <w:lang w:val="fr-FR" w:eastAsia="en-US" w:bidi="ar-SA"/>
      </w:rPr>
    </w:lvl>
    <w:lvl w:ilvl="3" w:tplc="9C4A4850">
      <w:numFmt w:val="bullet"/>
      <w:lvlText w:val="•"/>
      <w:lvlJc w:val="left"/>
      <w:pPr>
        <w:ind w:left="3945" w:hanging="361"/>
      </w:pPr>
      <w:rPr>
        <w:rFonts w:hint="default"/>
        <w:lang w:val="fr-FR" w:eastAsia="en-US" w:bidi="ar-SA"/>
      </w:rPr>
    </w:lvl>
    <w:lvl w:ilvl="4" w:tplc="9620B1F8">
      <w:numFmt w:val="bullet"/>
      <w:lvlText w:val="•"/>
      <w:lvlJc w:val="left"/>
      <w:pPr>
        <w:ind w:left="4934" w:hanging="361"/>
      </w:pPr>
      <w:rPr>
        <w:rFonts w:hint="default"/>
        <w:lang w:val="fr-FR" w:eastAsia="en-US" w:bidi="ar-SA"/>
      </w:rPr>
    </w:lvl>
    <w:lvl w:ilvl="5" w:tplc="2B76BF26">
      <w:numFmt w:val="bullet"/>
      <w:lvlText w:val="•"/>
      <w:lvlJc w:val="left"/>
      <w:pPr>
        <w:ind w:left="5923" w:hanging="361"/>
      </w:pPr>
      <w:rPr>
        <w:rFonts w:hint="default"/>
        <w:lang w:val="fr-FR" w:eastAsia="en-US" w:bidi="ar-SA"/>
      </w:rPr>
    </w:lvl>
    <w:lvl w:ilvl="6" w:tplc="D0C849BE">
      <w:numFmt w:val="bullet"/>
      <w:lvlText w:val="•"/>
      <w:lvlJc w:val="left"/>
      <w:pPr>
        <w:ind w:left="6911" w:hanging="361"/>
      </w:pPr>
      <w:rPr>
        <w:rFonts w:hint="default"/>
        <w:lang w:val="fr-FR" w:eastAsia="en-US" w:bidi="ar-SA"/>
      </w:rPr>
    </w:lvl>
    <w:lvl w:ilvl="7" w:tplc="60AAB874">
      <w:numFmt w:val="bullet"/>
      <w:lvlText w:val="•"/>
      <w:lvlJc w:val="left"/>
      <w:pPr>
        <w:ind w:left="7900" w:hanging="361"/>
      </w:pPr>
      <w:rPr>
        <w:rFonts w:hint="default"/>
        <w:lang w:val="fr-FR" w:eastAsia="en-US" w:bidi="ar-SA"/>
      </w:rPr>
    </w:lvl>
    <w:lvl w:ilvl="8" w:tplc="D3FE4B22">
      <w:numFmt w:val="bullet"/>
      <w:lvlText w:val="•"/>
      <w:lvlJc w:val="left"/>
      <w:pPr>
        <w:ind w:left="8889" w:hanging="361"/>
      </w:pPr>
      <w:rPr>
        <w:rFonts w:hint="default"/>
        <w:lang w:val="fr-FR" w:eastAsia="en-US" w:bidi="ar-SA"/>
      </w:rPr>
    </w:lvl>
  </w:abstractNum>
  <w:abstractNum w:abstractNumId="6" w15:restartNumberingAfterBreak="0">
    <w:nsid w:val="69B47255"/>
    <w:multiLevelType w:val="hybridMultilevel"/>
    <w:tmpl w:val="ACE8BD04"/>
    <w:lvl w:ilvl="0" w:tplc="DA72EFD6">
      <w:start w:val="1"/>
      <w:numFmt w:val="bullet"/>
      <w:lvlText w:val=""/>
      <w:lvlJc w:val="left"/>
      <w:pPr>
        <w:ind w:left="369" w:hanging="341"/>
      </w:pPr>
      <w:rPr>
        <w:rFonts w:ascii="Wingdings" w:hAnsi="Wingdings" w:hint="default"/>
        <w:w w:val="99"/>
        <w:sz w:val="20"/>
        <w:szCs w:val="20"/>
        <w:lang w:val="fr-FR" w:eastAsia="en-US" w:bidi="ar-SA"/>
      </w:rPr>
    </w:lvl>
    <w:lvl w:ilvl="1" w:tplc="C16AAFCE">
      <w:numFmt w:val="bullet"/>
      <w:lvlText w:val="•"/>
      <w:lvlJc w:val="left"/>
      <w:pPr>
        <w:ind w:left="1388" w:hanging="341"/>
      </w:pPr>
      <w:rPr>
        <w:rFonts w:hint="default"/>
        <w:lang w:val="fr-FR" w:eastAsia="en-US" w:bidi="ar-SA"/>
      </w:rPr>
    </w:lvl>
    <w:lvl w:ilvl="2" w:tplc="0DCA66A6">
      <w:numFmt w:val="bullet"/>
      <w:lvlText w:val="•"/>
      <w:lvlJc w:val="left"/>
      <w:pPr>
        <w:ind w:left="2417" w:hanging="341"/>
      </w:pPr>
      <w:rPr>
        <w:rFonts w:hint="default"/>
        <w:lang w:val="fr-FR" w:eastAsia="en-US" w:bidi="ar-SA"/>
      </w:rPr>
    </w:lvl>
    <w:lvl w:ilvl="3" w:tplc="45A8A3FE">
      <w:numFmt w:val="bullet"/>
      <w:lvlText w:val="•"/>
      <w:lvlJc w:val="left"/>
      <w:pPr>
        <w:ind w:left="3445" w:hanging="341"/>
      </w:pPr>
      <w:rPr>
        <w:rFonts w:hint="default"/>
        <w:lang w:val="fr-FR" w:eastAsia="en-US" w:bidi="ar-SA"/>
      </w:rPr>
    </w:lvl>
    <w:lvl w:ilvl="4" w:tplc="D9703158">
      <w:numFmt w:val="bullet"/>
      <w:lvlText w:val="•"/>
      <w:lvlJc w:val="left"/>
      <w:pPr>
        <w:ind w:left="4474" w:hanging="341"/>
      </w:pPr>
      <w:rPr>
        <w:rFonts w:hint="default"/>
        <w:lang w:val="fr-FR" w:eastAsia="en-US" w:bidi="ar-SA"/>
      </w:rPr>
    </w:lvl>
    <w:lvl w:ilvl="5" w:tplc="635C2524">
      <w:numFmt w:val="bullet"/>
      <w:lvlText w:val="•"/>
      <w:lvlJc w:val="left"/>
      <w:pPr>
        <w:ind w:left="5503" w:hanging="341"/>
      </w:pPr>
      <w:rPr>
        <w:rFonts w:hint="default"/>
        <w:lang w:val="fr-FR" w:eastAsia="en-US" w:bidi="ar-SA"/>
      </w:rPr>
    </w:lvl>
    <w:lvl w:ilvl="6" w:tplc="1A884E9E">
      <w:numFmt w:val="bullet"/>
      <w:lvlText w:val="•"/>
      <w:lvlJc w:val="left"/>
      <w:pPr>
        <w:ind w:left="6531" w:hanging="341"/>
      </w:pPr>
      <w:rPr>
        <w:rFonts w:hint="default"/>
        <w:lang w:val="fr-FR" w:eastAsia="en-US" w:bidi="ar-SA"/>
      </w:rPr>
    </w:lvl>
    <w:lvl w:ilvl="7" w:tplc="9216CC90">
      <w:numFmt w:val="bullet"/>
      <w:lvlText w:val="•"/>
      <w:lvlJc w:val="left"/>
      <w:pPr>
        <w:ind w:left="7560" w:hanging="341"/>
      </w:pPr>
      <w:rPr>
        <w:rFonts w:hint="default"/>
        <w:lang w:val="fr-FR" w:eastAsia="en-US" w:bidi="ar-SA"/>
      </w:rPr>
    </w:lvl>
    <w:lvl w:ilvl="8" w:tplc="61488E9C">
      <w:numFmt w:val="bullet"/>
      <w:lvlText w:val="•"/>
      <w:lvlJc w:val="left"/>
      <w:pPr>
        <w:ind w:left="8588" w:hanging="341"/>
      </w:pPr>
      <w:rPr>
        <w:rFonts w:hint="default"/>
        <w:lang w:val="fr-FR" w:eastAsia="en-US" w:bidi="ar-SA"/>
      </w:rPr>
    </w:lvl>
  </w:abstractNum>
  <w:abstractNum w:abstractNumId="7" w15:restartNumberingAfterBreak="0">
    <w:nsid w:val="6B4626D8"/>
    <w:multiLevelType w:val="hybridMultilevel"/>
    <w:tmpl w:val="CE80B6B0"/>
    <w:lvl w:ilvl="0" w:tplc="040C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767F4133"/>
    <w:multiLevelType w:val="hybridMultilevel"/>
    <w:tmpl w:val="DDE66782"/>
    <w:lvl w:ilvl="0" w:tplc="6D5A9F76">
      <w:start w:val="1"/>
      <w:numFmt w:val="decimal"/>
      <w:lvlText w:val="%1."/>
      <w:lvlJc w:val="left"/>
      <w:pPr>
        <w:ind w:left="620" w:hanging="360"/>
      </w:pPr>
      <w:rPr>
        <w:rFonts w:ascii="Arial" w:eastAsia="Arial" w:hAnsi="Arial" w:cs="Arial" w:hint="default"/>
        <w:b/>
        <w:bCs/>
        <w:color w:val="009BB7"/>
        <w:spacing w:val="-1"/>
        <w:w w:val="99"/>
        <w:sz w:val="36"/>
        <w:szCs w:val="36"/>
        <w:lang w:val="fr-FR" w:eastAsia="en-US" w:bidi="ar-SA"/>
      </w:rPr>
    </w:lvl>
    <w:lvl w:ilvl="1" w:tplc="E8A6B2B6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color w:val="0E9FBD"/>
        <w:w w:val="99"/>
        <w:sz w:val="20"/>
        <w:szCs w:val="20"/>
        <w:lang w:val="fr-FR" w:eastAsia="en-US" w:bidi="ar-SA"/>
      </w:rPr>
    </w:lvl>
    <w:lvl w:ilvl="2" w:tplc="6F2EC494">
      <w:numFmt w:val="bullet"/>
      <w:lvlText w:val="-"/>
      <w:lvlJc w:val="left"/>
      <w:pPr>
        <w:ind w:left="1820" w:hanging="360"/>
      </w:pPr>
      <w:rPr>
        <w:rFonts w:ascii="Calibri" w:eastAsia="Calibri" w:hAnsi="Calibri" w:cs="Calibri" w:hint="default"/>
        <w:color w:val="0E9FBD"/>
        <w:w w:val="99"/>
        <w:sz w:val="20"/>
        <w:szCs w:val="20"/>
        <w:lang w:val="fr-FR" w:eastAsia="en-US" w:bidi="ar-SA"/>
      </w:rPr>
    </w:lvl>
    <w:lvl w:ilvl="3" w:tplc="EB8A8C3C">
      <w:numFmt w:val="bullet"/>
      <w:lvlText w:val="•"/>
      <w:lvlJc w:val="left"/>
      <w:pPr>
        <w:ind w:left="1820" w:hanging="360"/>
      </w:pPr>
      <w:rPr>
        <w:rFonts w:hint="default"/>
        <w:lang w:val="fr-FR" w:eastAsia="en-US" w:bidi="ar-SA"/>
      </w:rPr>
    </w:lvl>
    <w:lvl w:ilvl="4" w:tplc="4E1A8F56">
      <w:numFmt w:val="bullet"/>
      <w:lvlText w:val="•"/>
      <w:lvlJc w:val="left"/>
      <w:pPr>
        <w:ind w:left="3112" w:hanging="360"/>
      </w:pPr>
      <w:rPr>
        <w:rFonts w:hint="default"/>
        <w:lang w:val="fr-FR" w:eastAsia="en-US" w:bidi="ar-SA"/>
      </w:rPr>
    </w:lvl>
    <w:lvl w:ilvl="5" w:tplc="37EA91B4">
      <w:numFmt w:val="bullet"/>
      <w:lvlText w:val="•"/>
      <w:lvlJc w:val="left"/>
      <w:pPr>
        <w:ind w:left="4404" w:hanging="360"/>
      </w:pPr>
      <w:rPr>
        <w:rFonts w:hint="default"/>
        <w:lang w:val="fr-FR" w:eastAsia="en-US" w:bidi="ar-SA"/>
      </w:rPr>
    </w:lvl>
    <w:lvl w:ilvl="6" w:tplc="11ECDB58">
      <w:numFmt w:val="bullet"/>
      <w:lvlText w:val="•"/>
      <w:lvlJc w:val="left"/>
      <w:pPr>
        <w:ind w:left="5697" w:hanging="360"/>
      </w:pPr>
      <w:rPr>
        <w:rFonts w:hint="default"/>
        <w:lang w:val="fr-FR" w:eastAsia="en-US" w:bidi="ar-SA"/>
      </w:rPr>
    </w:lvl>
    <w:lvl w:ilvl="7" w:tplc="631EF5A6">
      <w:numFmt w:val="bullet"/>
      <w:lvlText w:val="•"/>
      <w:lvlJc w:val="left"/>
      <w:pPr>
        <w:ind w:left="6989" w:hanging="360"/>
      </w:pPr>
      <w:rPr>
        <w:rFonts w:hint="default"/>
        <w:lang w:val="fr-FR" w:eastAsia="en-US" w:bidi="ar-SA"/>
      </w:rPr>
    </w:lvl>
    <w:lvl w:ilvl="8" w:tplc="A446A65A">
      <w:numFmt w:val="bullet"/>
      <w:lvlText w:val="•"/>
      <w:lvlJc w:val="left"/>
      <w:pPr>
        <w:ind w:left="8281" w:hanging="360"/>
      </w:pPr>
      <w:rPr>
        <w:rFonts w:hint="default"/>
        <w:lang w:val="fr-FR" w:eastAsia="en-US" w:bidi="ar-SA"/>
      </w:rPr>
    </w:lvl>
  </w:abstractNum>
  <w:abstractNum w:abstractNumId="9" w15:restartNumberingAfterBreak="0">
    <w:nsid w:val="78245591"/>
    <w:multiLevelType w:val="hybridMultilevel"/>
    <w:tmpl w:val="DA9E682E"/>
    <w:lvl w:ilvl="0" w:tplc="F49CA2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E89"/>
    <w:rsid w:val="000036C8"/>
    <w:rsid w:val="00003E92"/>
    <w:rsid w:val="0001258A"/>
    <w:rsid w:val="00015851"/>
    <w:rsid w:val="00027D21"/>
    <w:rsid w:val="0003567F"/>
    <w:rsid w:val="00037A27"/>
    <w:rsid w:val="00054E84"/>
    <w:rsid w:val="00062189"/>
    <w:rsid w:val="00064CA8"/>
    <w:rsid w:val="0007594C"/>
    <w:rsid w:val="0008152A"/>
    <w:rsid w:val="00083658"/>
    <w:rsid w:val="00085DEB"/>
    <w:rsid w:val="00086102"/>
    <w:rsid w:val="00092BD6"/>
    <w:rsid w:val="00096165"/>
    <w:rsid w:val="000A46C6"/>
    <w:rsid w:val="000C0BDA"/>
    <w:rsid w:val="000D1BE6"/>
    <w:rsid w:val="000D21C0"/>
    <w:rsid w:val="000E4F8B"/>
    <w:rsid w:val="000E5BC0"/>
    <w:rsid w:val="000E76BA"/>
    <w:rsid w:val="000F58BA"/>
    <w:rsid w:val="0010461E"/>
    <w:rsid w:val="00106B3A"/>
    <w:rsid w:val="00114889"/>
    <w:rsid w:val="001164B6"/>
    <w:rsid w:val="0012052A"/>
    <w:rsid w:val="0012656F"/>
    <w:rsid w:val="001308B5"/>
    <w:rsid w:val="00131E3B"/>
    <w:rsid w:val="0013305F"/>
    <w:rsid w:val="0013614B"/>
    <w:rsid w:val="00137AE5"/>
    <w:rsid w:val="00145F3F"/>
    <w:rsid w:val="001502F5"/>
    <w:rsid w:val="00173D4A"/>
    <w:rsid w:val="001745BC"/>
    <w:rsid w:val="001839F8"/>
    <w:rsid w:val="00184046"/>
    <w:rsid w:val="00187C21"/>
    <w:rsid w:val="001A2351"/>
    <w:rsid w:val="001B7C8B"/>
    <w:rsid w:val="001C0156"/>
    <w:rsid w:val="001C2F58"/>
    <w:rsid w:val="001D394A"/>
    <w:rsid w:val="001D6602"/>
    <w:rsid w:val="001E495A"/>
    <w:rsid w:val="001F1528"/>
    <w:rsid w:val="001F262A"/>
    <w:rsid w:val="001F7E38"/>
    <w:rsid w:val="00201B8E"/>
    <w:rsid w:val="0020776C"/>
    <w:rsid w:val="00211C75"/>
    <w:rsid w:val="002177E9"/>
    <w:rsid w:val="00220FC1"/>
    <w:rsid w:val="00224137"/>
    <w:rsid w:val="00230EFD"/>
    <w:rsid w:val="002328C2"/>
    <w:rsid w:val="00235D70"/>
    <w:rsid w:val="00237F14"/>
    <w:rsid w:val="002400F7"/>
    <w:rsid w:val="00243492"/>
    <w:rsid w:val="00244A19"/>
    <w:rsid w:val="00261F76"/>
    <w:rsid w:val="0026280B"/>
    <w:rsid w:val="00264F0C"/>
    <w:rsid w:val="002666B5"/>
    <w:rsid w:val="00270E82"/>
    <w:rsid w:val="0027253E"/>
    <w:rsid w:val="002746E2"/>
    <w:rsid w:val="00274AFD"/>
    <w:rsid w:val="0028063C"/>
    <w:rsid w:val="00286162"/>
    <w:rsid w:val="00295C44"/>
    <w:rsid w:val="002A07E7"/>
    <w:rsid w:val="002A440E"/>
    <w:rsid w:val="002B23A2"/>
    <w:rsid w:val="002B4785"/>
    <w:rsid w:val="002C2992"/>
    <w:rsid w:val="002D0167"/>
    <w:rsid w:val="002F0D7D"/>
    <w:rsid w:val="002F0E52"/>
    <w:rsid w:val="002F59BF"/>
    <w:rsid w:val="00306879"/>
    <w:rsid w:val="00312372"/>
    <w:rsid w:val="00314D60"/>
    <w:rsid w:val="00315957"/>
    <w:rsid w:val="00323E33"/>
    <w:rsid w:val="003248F7"/>
    <w:rsid w:val="0033292D"/>
    <w:rsid w:val="00334322"/>
    <w:rsid w:val="003353FE"/>
    <w:rsid w:val="003435C2"/>
    <w:rsid w:val="00346F0C"/>
    <w:rsid w:val="00350364"/>
    <w:rsid w:val="00351708"/>
    <w:rsid w:val="00361438"/>
    <w:rsid w:val="0036501F"/>
    <w:rsid w:val="00371492"/>
    <w:rsid w:val="003773C9"/>
    <w:rsid w:val="00384605"/>
    <w:rsid w:val="00394EF1"/>
    <w:rsid w:val="003A0B19"/>
    <w:rsid w:val="003A357A"/>
    <w:rsid w:val="003C28AF"/>
    <w:rsid w:val="003D6B57"/>
    <w:rsid w:val="003E0790"/>
    <w:rsid w:val="003E3076"/>
    <w:rsid w:val="003F7E4C"/>
    <w:rsid w:val="00407074"/>
    <w:rsid w:val="0041064A"/>
    <w:rsid w:val="00411191"/>
    <w:rsid w:val="004138F6"/>
    <w:rsid w:val="00414329"/>
    <w:rsid w:val="00414E5E"/>
    <w:rsid w:val="0041663E"/>
    <w:rsid w:val="00432B60"/>
    <w:rsid w:val="0043655D"/>
    <w:rsid w:val="004422CE"/>
    <w:rsid w:val="00443DE0"/>
    <w:rsid w:val="0044583B"/>
    <w:rsid w:val="004668D2"/>
    <w:rsid w:val="00466ABD"/>
    <w:rsid w:val="00475B84"/>
    <w:rsid w:val="0048718D"/>
    <w:rsid w:val="004914BD"/>
    <w:rsid w:val="00492040"/>
    <w:rsid w:val="00493453"/>
    <w:rsid w:val="004A4BEA"/>
    <w:rsid w:val="004A6DF2"/>
    <w:rsid w:val="004B29FE"/>
    <w:rsid w:val="004B5F79"/>
    <w:rsid w:val="004B796E"/>
    <w:rsid w:val="004C771B"/>
    <w:rsid w:val="004D1BE9"/>
    <w:rsid w:val="004D395C"/>
    <w:rsid w:val="004D7D3D"/>
    <w:rsid w:val="004E1686"/>
    <w:rsid w:val="004E59D6"/>
    <w:rsid w:val="004E6738"/>
    <w:rsid w:val="004E7E47"/>
    <w:rsid w:val="004F4D62"/>
    <w:rsid w:val="0050499F"/>
    <w:rsid w:val="00520244"/>
    <w:rsid w:val="005203D4"/>
    <w:rsid w:val="0052261D"/>
    <w:rsid w:val="00533C81"/>
    <w:rsid w:val="005361A4"/>
    <w:rsid w:val="00537E2E"/>
    <w:rsid w:val="005418B1"/>
    <w:rsid w:val="00547C47"/>
    <w:rsid w:val="005570F6"/>
    <w:rsid w:val="00561158"/>
    <w:rsid w:val="00572BA6"/>
    <w:rsid w:val="00575209"/>
    <w:rsid w:val="00586D8C"/>
    <w:rsid w:val="00594CC9"/>
    <w:rsid w:val="005958BD"/>
    <w:rsid w:val="005B4C7C"/>
    <w:rsid w:val="005B58A5"/>
    <w:rsid w:val="005C43DB"/>
    <w:rsid w:val="005C5217"/>
    <w:rsid w:val="005C56B6"/>
    <w:rsid w:val="005D4D8D"/>
    <w:rsid w:val="005D78D1"/>
    <w:rsid w:val="005E58C0"/>
    <w:rsid w:val="005F47CC"/>
    <w:rsid w:val="00600CBA"/>
    <w:rsid w:val="00607E07"/>
    <w:rsid w:val="00615405"/>
    <w:rsid w:val="00617459"/>
    <w:rsid w:val="0065699C"/>
    <w:rsid w:val="00660BDF"/>
    <w:rsid w:val="00662396"/>
    <w:rsid w:val="006747E3"/>
    <w:rsid w:val="00680A13"/>
    <w:rsid w:val="0068712D"/>
    <w:rsid w:val="006961E0"/>
    <w:rsid w:val="00697ABB"/>
    <w:rsid w:val="006A28FF"/>
    <w:rsid w:val="006A3B35"/>
    <w:rsid w:val="006B464D"/>
    <w:rsid w:val="006C1B2A"/>
    <w:rsid w:val="006C4E41"/>
    <w:rsid w:val="006C55F9"/>
    <w:rsid w:val="006D09D1"/>
    <w:rsid w:val="006D2015"/>
    <w:rsid w:val="006D3A78"/>
    <w:rsid w:val="006E2ABF"/>
    <w:rsid w:val="006F1FD0"/>
    <w:rsid w:val="006F5FBE"/>
    <w:rsid w:val="00702C22"/>
    <w:rsid w:val="0070637F"/>
    <w:rsid w:val="00706C5C"/>
    <w:rsid w:val="00721E3A"/>
    <w:rsid w:val="00735701"/>
    <w:rsid w:val="00745A02"/>
    <w:rsid w:val="00747469"/>
    <w:rsid w:val="00757550"/>
    <w:rsid w:val="00757B43"/>
    <w:rsid w:val="00757BCD"/>
    <w:rsid w:val="00760FE5"/>
    <w:rsid w:val="00763923"/>
    <w:rsid w:val="00763A1D"/>
    <w:rsid w:val="00764151"/>
    <w:rsid w:val="007709C7"/>
    <w:rsid w:val="00773F04"/>
    <w:rsid w:val="00777D81"/>
    <w:rsid w:val="00793925"/>
    <w:rsid w:val="0079456C"/>
    <w:rsid w:val="0079502D"/>
    <w:rsid w:val="007A0832"/>
    <w:rsid w:val="007A08BB"/>
    <w:rsid w:val="007A54D5"/>
    <w:rsid w:val="007B1585"/>
    <w:rsid w:val="007B2181"/>
    <w:rsid w:val="007B5645"/>
    <w:rsid w:val="007C1255"/>
    <w:rsid w:val="007C38A5"/>
    <w:rsid w:val="007C452B"/>
    <w:rsid w:val="007D5F44"/>
    <w:rsid w:val="007D6C90"/>
    <w:rsid w:val="007D7BC3"/>
    <w:rsid w:val="007E2581"/>
    <w:rsid w:val="007E338D"/>
    <w:rsid w:val="007F5D6F"/>
    <w:rsid w:val="007F79AC"/>
    <w:rsid w:val="00834C76"/>
    <w:rsid w:val="00836B09"/>
    <w:rsid w:val="00836B3C"/>
    <w:rsid w:val="0083798F"/>
    <w:rsid w:val="00842C30"/>
    <w:rsid w:val="00851197"/>
    <w:rsid w:val="008564C0"/>
    <w:rsid w:val="008728E3"/>
    <w:rsid w:val="0087491D"/>
    <w:rsid w:val="00882179"/>
    <w:rsid w:val="00883F64"/>
    <w:rsid w:val="008907EC"/>
    <w:rsid w:val="00892154"/>
    <w:rsid w:val="00897F61"/>
    <w:rsid w:val="008A6A5A"/>
    <w:rsid w:val="008B0C3F"/>
    <w:rsid w:val="008B0EF4"/>
    <w:rsid w:val="008B25B0"/>
    <w:rsid w:val="008C130F"/>
    <w:rsid w:val="008C2FAB"/>
    <w:rsid w:val="008C584D"/>
    <w:rsid w:val="008E5FA8"/>
    <w:rsid w:val="008E745D"/>
    <w:rsid w:val="008F4389"/>
    <w:rsid w:val="00921594"/>
    <w:rsid w:val="009254D4"/>
    <w:rsid w:val="00931B38"/>
    <w:rsid w:val="0094012D"/>
    <w:rsid w:val="00940C75"/>
    <w:rsid w:val="00943354"/>
    <w:rsid w:val="009465C3"/>
    <w:rsid w:val="009558B1"/>
    <w:rsid w:val="00961DE5"/>
    <w:rsid w:val="00965186"/>
    <w:rsid w:val="00970664"/>
    <w:rsid w:val="00974F35"/>
    <w:rsid w:val="00982737"/>
    <w:rsid w:val="00990AB5"/>
    <w:rsid w:val="00992C4C"/>
    <w:rsid w:val="009A68E4"/>
    <w:rsid w:val="009B1C90"/>
    <w:rsid w:val="009B7937"/>
    <w:rsid w:val="009C3839"/>
    <w:rsid w:val="009C7962"/>
    <w:rsid w:val="009D2E9E"/>
    <w:rsid w:val="009D39A7"/>
    <w:rsid w:val="009D7723"/>
    <w:rsid w:val="009D7C92"/>
    <w:rsid w:val="009F0058"/>
    <w:rsid w:val="009F6C5C"/>
    <w:rsid w:val="00A02D4A"/>
    <w:rsid w:val="00A071F0"/>
    <w:rsid w:val="00A11FAA"/>
    <w:rsid w:val="00A23F17"/>
    <w:rsid w:val="00A26795"/>
    <w:rsid w:val="00A30507"/>
    <w:rsid w:val="00A40145"/>
    <w:rsid w:val="00A40855"/>
    <w:rsid w:val="00A418A5"/>
    <w:rsid w:val="00A43E4F"/>
    <w:rsid w:val="00A46485"/>
    <w:rsid w:val="00A50141"/>
    <w:rsid w:val="00A50DC0"/>
    <w:rsid w:val="00A5253F"/>
    <w:rsid w:val="00A61780"/>
    <w:rsid w:val="00A61F64"/>
    <w:rsid w:val="00A73AFF"/>
    <w:rsid w:val="00A74436"/>
    <w:rsid w:val="00A74500"/>
    <w:rsid w:val="00A8037E"/>
    <w:rsid w:val="00A80E9F"/>
    <w:rsid w:val="00A8324C"/>
    <w:rsid w:val="00A86FA1"/>
    <w:rsid w:val="00AA6357"/>
    <w:rsid w:val="00AB0F82"/>
    <w:rsid w:val="00AB17F9"/>
    <w:rsid w:val="00AB2F09"/>
    <w:rsid w:val="00AB4709"/>
    <w:rsid w:val="00AB6A7B"/>
    <w:rsid w:val="00AC3156"/>
    <w:rsid w:val="00AC715B"/>
    <w:rsid w:val="00AD2AEB"/>
    <w:rsid w:val="00AD4070"/>
    <w:rsid w:val="00AD5A68"/>
    <w:rsid w:val="00AD60D1"/>
    <w:rsid w:val="00AD7889"/>
    <w:rsid w:val="00AE374D"/>
    <w:rsid w:val="00AE388F"/>
    <w:rsid w:val="00AE6991"/>
    <w:rsid w:val="00AF0D93"/>
    <w:rsid w:val="00AF6E8E"/>
    <w:rsid w:val="00B0398C"/>
    <w:rsid w:val="00B069A1"/>
    <w:rsid w:val="00B069D1"/>
    <w:rsid w:val="00B21A3C"/>
    <w:rsid w:val="00B23A02"/>
    <w:rsid w:val="00B269A2"/>
    <w:rsid w:val="00B2714F"/>
    <w:rsid w:val="00B27DA3"/>
    <w:rsid w:val="00B310E8"/>
    <w:rsid w:val="00B320FE"/>
    <w:rsid w:val="00B33C5C"/>
    <w:rsid w:val="00B4369B"/>
    <w:rsid w:val="00B445C6"/>
    <w:rsid w:val="00B52681"/>
    <w:rsid w:val="00B53A91"/>
    <w:rsid w:val="00B57308"/>
    <w:rsid w:val="00B86DB1"/>
    <w:rsid w:val="00B906E4"/>
    <w:rsid w:val="00BA2AE7"/>
    <w:rsid w:val="00BC6543"/>
    <w:rsid w:val="00BC6BA2"/>
    <w:rsid w:val="00BC6E85"/>
    <w:rsid w:val="00BC7F78"/>
    <w:rsid w:val="00BD28D8"/>
    <w:rsid w:val="00BD4BDD"/>
    <w:rsid w:val="00BD7729"/>
    <w:rsid w:val="00BF3487"/>
    <w:rsid w:val="00BF3AF5"/>
    <w:rsid w:val="00C02F62"/>
    <w:rsid w:val="00C039FE"/>
    <w:rsid w:val="00C16082"/>
    <w:rsid w:val="00C219BB"/>
    <w:rsid w:val="00C22A48"/>
    <w:rsid w:val="00C56F29"/>
    <w:rsid w:val="00C577E5"/>
    <w:rsid w:val="00C61D8A"/>
    <w:rsid w:val="00C62A7B"/>
    <w:rsid w:val="00C647DB"/>
    <w:rsid w:val="00C65621"/>
    <w:rsid w:val="00C67836"/>
    <w:rsid w:val="00C83437"/>
    <w:rsid w:val="00C86D2A"/>
    <w:rsid w:val="00C9741B"/>
    <w:rsid w:val="00CA2268"/>
    <w:rsid w:val="00CB284E"/>
    <w:rsid w:val="00CB57D1"/>
    <w:rsid w:val="00CB59CC"/>
    <w:rsid w:val="00CC27A0"/>
    <w:rsid w:val="00CC467F"/>
    <w:rsid w:val="00CC702A"/>
    <w:rsid w:val="00CC70CE"/>
    <w:rsid w:val="00CD3364"/>
    <w:rsid w:val="00CD7216"/>
    <w:rsid w:val="00CE7A76"/>
    <w:rsid w:val="00CF75DD"/>
    <w:rsid w:val="00D10F75"/>
    <w:rsid w:val="00D14F33"/>
    <w:rsid w:val="00D16E81"/>
    <w:rsid w:val="00D23E3B"/>
    <w:rsid w:val="00D26E89"/>
    <w:rsid w:val="00D31AA7"/>
    <w:rsid w:val="00D41675"/>
    <w:rsid w:val="00D44965"/>
    <w:rsid w:val="00D46622"/>
    <w:rsid w:val="00D51003"/>
    <w:rsid w:val="00D52614"/>
    <w:rsid w:val="00D600B8"/>
    <w:rsid w:val="00D7041E"/>
    <w:rsid w:val="00D7289B"/>
    <w:rsid w:val="00D77D4B"/>
    <w:rsid w:val="00D80E54"/>
    <w:rsid w:val="00D836C9"/>
    <w:rsid w:val="00D839F7"/>
    <w:rsid w:val="00D83BEA"/>
    <w:rsid w:val="00D840FD"/>
    <w:rsid w:val="00D86BCF"/>
    <w:rsid w:val="00D92F83"/>
    <w:rsid w:val="00D93AC8"/>
    <w:rsid w:val="00D9542B"/>
    <w:rsid w:val="00DA6573"/>
    <w:rsid w:val="00DB15A0"/>
    <w:rsid w:val="00DB1876"/>
    <w:rsid w:val="00DB38E9"/>
    <w:rsid w:val="00DB5197"/>
    <w:rsid w:val="00DB78DC"/>
    <w:rsid w:val="00DD1538"/>
    <w:rsid w:val="00DD46FE"/>
    <w:rsid w:val="00DD7597"/>
    <w:rsid w:val="00DE5E63"/>
    <w:rsid w:val="00DF0669"/>
    <w:rsid w:val="00DF3F11"/>
    <w:rsid w:val="00DF5BC4"/>
    <w:rsid w:val="00E037A8"/>
    <w:rsid w:val="00E037F3"/>
    <w:rsid w:val="00E041C5"/>
    <w:rsid w:val="00E05AA4"/>
    <w:rsid w:val="00E06710"/>
    <w:rsid w:val="00E12E8B"/>
    <w:rsid w:val="00E144A5"/>
    <w:rsid w:val="00E17054"/>
    <w:rsid w:val="00E33C73"/>
    <w:rsid w:val="00E340B9"/>
    <w:rsid w:val="00E3477E"/>
    <w:rsid w:val="00E366A3"/>
    <w:rsid w:val="00E460CD"/>
    <w:rsid w:val="00E47289"/>
    <w:rsid w:val="00E50E94"/>
    <w:rsid w:val="00E65761"/>
    <w:rsid w:val="00E66384"/>
    <w:rsid w:val="00E7132C"/>
    <w:rsid w:val="00E74447"/>
    <w:rsid w:val="00E74C29"/>
    <w:rsid w:val="00E75142"/>
    <w:rsid w:val="00E836FA"/>
    <w:rsid w:val="00E849A7"/>
    <w:rsid w:val="00E873D7"/>
    <w:rsid w:val="00E87A67"/>
    <w:rsid w:val="00EA3634"/>
    <w:rsid w:val="00EA4845"/>
    <w:rsid w:val="00EA5B27"/>
    <w:rsid w:val="00EC0CDF"/>
    <w:rsid w:val="00EC599F"/>
    <w:rsid w:val="00ED33F4"/>
    <w:rsid w:val="00ED4DFC"/>
    <w:rsid w:val="00ED70AD"/>
    <w:rsid w:val="00EE0D69"/>
    <w:rsid w:val="00EE797B"/>
    <w:rsid w:val="00EF49D4"/>
    <w:rsid w:val="00EF5982"/>
    <w:rsid w:val="00F04E02"/>
    <w:rsid w:val="00F06C71"/>
    <w:rsid w:val="00F13CB3"/>
    <w:rsid w:val="00F14998"/>
    <w:rsid w:val="00F22188"/>
    <w:rsid w:val="00F23158"/>
    <w:rsid w:val="00F23526"/>
    <w:rsid w:val="00F23D21"/>
    <w:rsid w:val="00F30439"/>
    <w:rsid w:val="00F31564"/>
    <w:rsid w:val="00F33CB1"/>
    <w:rsid w:val="00F35D44"/>
    <w:rsid w:val="00F35FE8"/>
    <w:rsid w:val="00F3755A"/>
    <w:rsid w:val="00F41E74"/>
    <w:rsid w:val="00F5142C"/>
    <w:rsid w:val="00F52CDE"/>
    <w:rsid w:val="00F53F5C"/>
    <w:rsid w:val="00F61113"/>
    <w:rsid w:val="00F70008"/>
    <w:rsid w:val="00F73F86"/>
    <w:rsid w:val="00F76B53"/>
    <w:rsid w:val="00F80259"/>
    <w:rsid w:val="00F80A4D"/>
    <w:rsid w:val="00F85396"/>
    <w:rsid w:val="00F90867"/>
    <w:rsid w:val="00F930EF"/>
    <w:rsid w:val="00F958E0"/>
    <w:rsid w:val="00FA2B41"/>
    <w:rsid w:val="00FB5C0D"/>
    <w:rsid w:val="00FC08FD"/>
    <w:rsid w:val="00FC4D3A"/>
    <w:rsid w:val="00FC57DA"/>
    <w:rsid w:val="00FC7000"/>
    <w:rsid w:val="00FC7B9F"/>
    <w:rsid w:val="00FD4997"/>
    <w:rsid w:val="00FD4C0C"/>
    <w:rsid w:val="00FD54F4"/>
    <w:rsid w:val="00FE033A"/>
    <w:rsid w:val="00FE3478"/>
    <w:rsid w:val="00FE4BEA"/>
    <w:rsid w:val="00FE5AF9"/>
    <w:rsid w:val="00FF4AA5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EC800"/>
  <w15:chartTrackingRefBased/>
  <w15:docId w15:val="{34BEB256-0BC6-4857-8A73-CDA8315A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61DE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Titre1">
    <w:name w:val="heading 1"/>
    <w:basedOn w:val="Normal"/>
    <w:link w:val="Titre1Car"/>
    <w:uiPriority w:val="1"/>
    <w:qFormat/>
    <w:rsid w:val="00961DE5"/>
    <w:pPr>
      <w:spacing w:before="89"/>
      <w:ind w:left="620" w:hanging="36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Titre2">
    <w:name w:val="heading 2"/>
    <w:basedOn w:val="Normal"/>
    <w:link w:val="Titre2Car"/>
    <w:uiPriority w:val="1"/>
    <w:qFormat/>
    <w:rsid w:val="00961DE5"/>
    <w:pPr>
      <w:ind w:left="980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961DE5"/>
    <w:rPr>
      <w:rFonts w:ascii="Arial" w:eastAsia="Arial" w:hAnsi="Arial" w:cs="Arial"/>
      <w:b/>
      <w:bCs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1"/>
    <w:rsid w:val="00961DE5"/>
    <w:rPr>
      <w:rFonts w:ascii="Arial" w:eastAsia="Arial" w:hAnsi="Arial" w:cs="Arial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61D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rsid w:val="00961DE5"/>
    <w:pPr>
      <w:spacing w:before="120"/>
      <w:ind w:left="660" w:hanging="401"/>
    </w:pPr>
    <w:rPr>
      <w:sz w:val="20"/>
      <w:szCs w:val="20"/>
    </w:rPr>
  </w:style>
  <w:style w:type="paragraph" w:styleId="Corpsdetexte">
    <w:name w:val="Body Text"/>
    <w:basedOn w:val="Normal"/>
    <w:link w:val="CorpsdetexteCar"/>
    <w:uiPriority w:val="1"/>
    <w:qFormat/>
    <w:rsid w:val="00961DE5"/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961DE5"/>
    <w:rPr>
      <w:rFonts w:ascii="Arial MT" w:eastAsia="Arial MT" w:hAnsi="Arial MT" w:cs="Arial MT"/>
      <w:sz w:val="20"/>
      <w:szCs w:val="20"/>
    </w:rPr>
  </w:style>
  <w:style w:type="paragraph" w:styleId="Titre">
    <w:name w:val="Title"/>
    <w:basedOn w:val="Normal"/>
    <w:link w:val="TitreCar"/>
    <w:uiPriority w:val="1"/>
    <w:qFormat/>
    <w:rsid w:val="00961DE5"/>
    <w:pPr>
      <w:spacing w:before="251"/>
      <w:ind w:left="4437" w:right="181" w:hanging="4127"/>
    </w:pPr>
    <w:rPr>
      <w:rFonts w:ascii="Arial" w:eastAsia="Arial" w:hAnsi="Arial" w:cs="Arial"/>
      <w:b/>
      <w:bCs/>
      <w:sz w:val="40"/>
      <w:szCs w:val="40"/>
    </w:rPr>
  </w:style>
  <w:style w:type="character" w:customStyle="1" w:styleId="TitreCar">
    <w:name w:val="Titre Car"/>
    <w:basedOn w:val="Policepardfaut"/>
    <w:link w:val="Titre"/>
    <w:uiPriority w:val="1"/>
    <w:rsid w:val="00961DE5"/>
    <w:rPr>
      <w:rFonts w:ascii="Arial" w:eastAsia="Arial" w:hAnsi="Arial" w:cs="Arial"/>
      <w:b/>
      <w:bCs/>
      <w:sz w:val="40"/>
      <w:szCs w:val="40"/>
    </w:rPr>
  </w:style>
  <w:style w:type="paragraph" w:styleId="Paragraphedeliste">
    <w:name w:val="List Paragraph"/>
    <w:basedOn w:val="Normal"/>
    <w:uiPriority w:val="1"/>
    <w:qFormat/>
    <w:rsid w:val="00961DE5"/>
    <w:pPr>
      <w:ind w:left="980" w:hanging="361"/>
    </w:pPr>
  </w:style>
  <w:style w:type="paragraph" w:customStyle="1" w:styleId="TableParagraph">
    <w:name w:val="Table Paragraph"/>
    <w:basedOn w:val="Normal"/>
    <w:uiPriority w:val="1"/>
    <w:qFormat/>
    <w:rsid w:val="00961DE5"/>
    <w:pPr>
      <w:ind w:left="107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61D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1DE5"/>
    <w:rPr>
      <w:rFonts w:ascii="Segoe UI" w:eastAsia="Arial MT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21A3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2D0167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C039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039FE"/>
    <w:rPr>
      <w:rFonts w:ascii="Arial MT" w:eastAsia="Arial MT" w:hAnsi="Arial MT" w:cs="Arial MT"/>
    </w:rPr>
  </w:style>
  <w:style w:type="paragraph" w:styleId="Pieddepage">
    <w:name w:val="footer"/>
    <w:basedOn w:val="Normal"/>
    <w:link w:val="PieddepageCar"/>
    <w:uiPriority w:val="99"/>
    <w:unhideWhenUsed/>
    <w:rsid w:val="00C039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039FE"/>
    <w:rPr>
      <w:rFonts w:ascii="Arial MT" w:eastAsia="Arial MT" w:hAnsi="Arial MT" w:cs="Arial MT"/>
    </w:rPr>
  </w:style>
  <w:style w:type="table" w:styleId="Grilledutableau">
    <w:name w:val="Table Grid"/>
    <w:basedOn w:val="TableauNormal"/>
    <w:uiPriority w:val="39"/>
    <w:rsid w:val="00AE3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69D1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B069D1"/>
    <w:rPr>
      <w:color w:val="954F72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312372"/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12372"/>
    <w:rPr>
      <w:rFonts w:ascii="Consolas" w:eastAsia="Arial MT" w:hAnsi="Consolas" w:cs="Arial MT"/>
      <w:sz w:val="20"/>
      <w:szCs w:val="20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569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6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62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1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003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5763">
              <w:blockQuote w:val="1"/>
              <w:marLeft w:val="75"/>
              <w:marRight w:val="720"/>
              <w:marTop w:val="100"/>
              <w:marBottom w:val="100"/>
              <w:divBdr>
                <w:top w:val="none" w:sz="0" w:space="0" w:color="auto"/>
                <w:left w:val="single" w:sz="12" w:space="4" w:color="1010FF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8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chorus-pro.gouv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menagement-concours@inserm.fr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1010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RICHE</dc:creator>
  <cp:keywords/>
  <dc:description/>
  <cp:lastModifiedBy>Marc Cressant</cp:lastModifiedBy>
  <cp:revision>2</cp:revision>
  <dcterms:created xsi:type="dcterms:W3CDTF">2025-03-14T15:32:00Z</dcterms:created>
  <dcterms:modified xsi:type="dcterms:W3CDTF">2025-03-14T15:32:00Z</dcterms:modified>
</cp:coreProperties>
</file>